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392E2F2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CA6E58">
        <w:rPr>
          <w:rFonts w:ascii="Lato" w:hAnsi="Lato"/>
        </w:rPr>
        <w:t>Saint James Lutheran Church</w:t>
      </w:r>
    </w:p>
    <w:p w14:paraId="16425AE9" w14:textId="711E58D5"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297266">
        <w:rPr>
          <w:rFonts w:ascii="Lato" w:hAnsi="Lato"/>
        </w:rPr>
        <w:t>1942 Saint James Church Road</w:t>
      </w:r>
    </w:p>
    <w:p w14:paraId="0AA65418" w14:textId="0B645670"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5676A4">
        <w:rPr>
          <w:rFonts w:ascii="Lato" w:hAnsi="Lato"/>
        </w:rPr>
        <w:t>Newton</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BE5D59">
        <w:rPr>
          <w:rFonts w:ascii="Lato" w:hAnsi="Lato"/>
        </w:rPr>
        <w:t>NC</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80024A">
        <w:rPr>
          <w:rFonts w:ascii="Lato" w:hAnsi="Lato"/>
        </w:rPr>
        <w:t>28658</w:t>
      </w:r>
    </w:p>
    <w:p w14:paraId="29F4E015" w14:textId="71553BCA"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5676A4">
        <w:rPr>
          <w:rFonts w:ascii="Lato" w:hAnsi="Lato"/>
        </w:rPr>
        <w:t>828-464-1953</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77777777"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p>
    <w:p w14:paraId="265E9EF4" w14:textId="1783BD15"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hyperlink r:id="rId9" w:history="1">
        <w:r w:rsidR="00F563F0">
          <w:rPr>
            <w:rStyle w:val="Hyperlink"/>
          </w:rPr>
          <w:t>https://stjameslutherannewtonnc.com/</w:t>
        </w:r>
      </w:hyperlink>
      <w:r w:rsidR="00A80F85" w:rsidRPr="006C0AA2">
        <w:rPr>
          <w:rFonts w:ascii="Lato" w:hAnsi="Lato"/>
        </w:rPr>
        <w:tab/>
      </w:r>
    </w:p>
    <w:p w14:paraId="681B6B53" w14:textId="22572295"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5B7011" w:rsidRPr="00D1711F">
            <w:rPr>
              <w:rFonts w:ascii="MS Gothic" w:eastAsia="MS Gothic" w:hAnsi="MS Gothic" w:hint="eastAsia"/>
            </w:rPr>
            <w:t>☒</w:t>
          </w:r>
        </w:sdtContent>
      </w:sdt>
      <w:r w:rsidRPr="00D1711F">
        <w:rPr>
          <w:rFonts w:ascii="Lato" w:hAnsi="Lato"/>
        </w:rPr>
        <w:t xml:space="preserve"> Full-time pastor</w:t>
      </w:r>
      <w:r w:rsidRPr="00D1711F">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00893973" w:rsidRPr="00D1711F">
            <w:rPr>
              <w:rFonts w:ascii="MS Gothic" w:eastAsia="MS Gothic" w:hAnsi="MS Gothic" w:hint="eastAsia"/>
            </w:rPr>
            <w:t>☐</w:t>
          </w:r>
        </w:sdtContent>
      </w:sdt>
      <w:r w:rsidRPr="00D1711F">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5B7011">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5910D841"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1EA06E7">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0E445062">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722CC" id="_x0000_t32" coordsize="21600,21600" o:spt="32" o:oned="t" path="m,l21600,21600e" filled="f">
                <v:path arrowok="t" fillok="f" o:connecttype="none"/>
                <o:lock v:ext="edit" shapetype="t"/>
              </v:shapetype>
              <v:shape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260924">
        <w:rPr>
          <w:rFonts w:ascii="Lato" w:hAnsi="Lato"/>
        </w:rPr>
        <w:t>Brent Stewart</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F642E7" w:rsidRPr="00126FE2">
        <w:rPr>
          <w:rFonts w:ascii="Lato" w:hAnsi="Lato"/>
          <w:sz w:val="16"/>
          <w:szCs w:val="16"/>
        </w:rPr>
        <w:t>C</w:t>
      </w:r>
      <w:r w:rsidR="001924E2" w:rsidRPr="00126FE2">
        <w:rPr>
          <w:rFonts w:ascii="Lato" w:hAnsi="Lato"/>
          <w:sz w:val="16"/>
          <w:szCs w:val="16"/>
        </w:rPr>
        <w:t xml:space="preserve">ongregational </w:t>
      </w:r>
      <w:r w:rsidR="0034658F" w:rsidRPr="00126FE2">
        <w:rPr>
          <w:rFonts w:ascii="Lato" w:hAnsi="Lato"/>
          <w:sz w:val="16"/>
          <w:szCs w:val="16"/>
        </w:rPr>
        <w:t xml:space="preserve"> Council Vice-P</w:t>
      </w:r>
      <w:r w:rsidR="00126FE2">
        <w:rPr>
          <w:rFonts w:ascii="Lato" w:hAnsi="Lato"/>
          <w:sz w:val="16"/>
          <w:szCs w:val="16"/>
        </w:rPr>
        <w:t>resident</w:t>
      </w:r>
    </w:p>
    <w:p w14:paraId="1B3FE335" w14:textId="4043E714"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A5188F">
        <w:rPr>
          <w:rFonts w:ascii="Lato" w:hAnsi="Lato"/>
        </w:rPr>
        <w:t>3932 Den Drive</w:t>
      </w:r>
    </w:p>
    <w:p w14:paraId="7CFC3102" w14:textId="300BCA6F"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A5188F">
        <w:rPr>
          <w:rFonts w:ascii="Lato" w:hAnsi="Lato"/>
        </w:rPr>
        <w:t>Hickory</w:t>
      </w:r>
      <w:r w:rsidR="00FF5586" w:rsidRPr="006C0AA2">
        <w:rPr>
          <w:rFonts w:ascii="Lato" w:hAnsi="Lato"/>
        </w:rPr>
        <w:tab/>
        <w:t xml:space="preserve">State/Province  </w:t>
      </w:r>
      <w:r w:rsidR="00BE5D59">
        <w:rPr>
          <w:rFonts w:ascii="Lato" w:hAnsi="Lato"/>
        </w:rPr>
        <w:t>NC</w:t>
      </w:r>
      <w:r w:rsidR="00FF5586" w:rsidRPr="006C0AA2">
        <w:rPr>
          <w:rFonts w:ascii="Lato" w:hAnsi="Lato"/>
        </w:rPr>
        <w:tab/>
        <w:t xml:space="preserve">Zip/Postal Code  </w:t>
      </w:r>
      <w:r w:rsidR="003B1128">
        <w:rPr>
          <w:rFonts w:ascii="Lato" w:hAnsi="Lato"/>
        </w:rPr>
        <w:t>28602</w:t>
      </w:r>
    </w:p>
    <w:p w14:paraId="71F101E0" w14:textId="15F9B2A9"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3B1128">
        <w:rPr>
          <w:rFonts w:ascii="Lato" w:hAnsi="Lato"/>
        </w:rPr>
        <w:t>828-244-6170</w:t>
      </w:r>
      <w:r w:rsidR="001C72DB" w:rsidRPr="006C0AA2">
        <w:rPr>
          <w:rFonts w:ascii="Lato" w:hAnsi="Lato"/>
        </w:rPr>
        <w:t xml:space="preserve">  </w:t>
      </w:r>
      <w:r w:rsidR="001C72DB" w:rsidRPr="006C0AA2">
        <w:rPr>
          <w:rFonts w:ascii="Lato" w:hAnsi="Lato"/>
        </w:rPr>
        <w:tab/>
        <w:t xml:space="preserve">Cell phone   </w:t>
      </w:r>
    </w:p>
    <w:p w14:paraId="45E1DACC" w14:textId="6B4CA636"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1812E0">
        <w:rPr>
          <w:rFonts w:ascii="Lato" w:hAnsi="Lato"/>
        </w:rPr>
        <w:t>brent@stewart.tc</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0E9C4A38"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260924">
        <w:rPr>
          <w:rFonts w:ascii="Lato" w:hAnsi="Lato"/>
        </w:rPr>
        <w:t>Benjamin Stewart</w:t>
      </w:r>
    </w:p>
    <w:p w14:paraId="147E5C18" w14:textId="2AD737D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E4667D">
        <w:rPr>
          <w:rFonts w:ascii="Lato" w:hAnsi="Lato"/>
        </w:rPr>
        <w:t>3932 Den Drive</w:t>
      </w:r>
    </w:p>
    <w:p w14:paraId="4E9FAED4" w14:textId="659ED04C"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E4667D">
        <w:rPr>
          <w:rFonts w:ascii="Lato" w:hAnsi="Lato"/>
        </w:rPr>
        <w:t>Hickory</w:t>
      </w:r>
      <w:r w:rsidR="00FF5586" w:rsidRPr="006C0AA2">
        <w:rPr>
          <w:rFonts w:ascii="Lato" w:hAnsi="Lato"/>
        </w:rPr>
        <w:tab/>
        <w:t xml:space="preserve">State/Province  </w:t>
      </w:r>
      <w:r w:rsidR="00BE5D59">
        <w:rPr>
          <w:rFonts w:ascii="Lato" w:hAnsi="Lato"/>
        </w:rPr>
        <w:t>NC</w:t>
      </w:r>
      <w:r w:rsidR="00FF5586" w:rsidRPr="006C0AA2">
        <w:rPr>
          <w:rFonts w:ascii="Lato" w:hAnsi="Lato"/>
        </w:rPr>
        <w:tab/>
        <w:t xml:space="preserve">Zip/Postal Code  </w:t>
      </w:r>
      <w:r w:rsidR="00E4667D">
        <w:rPr>
          <w:rFonts w:ascii="Lato" w:hAnsi="Lato"/>
        </w:rPr>
        <w:t>28602</w:t>
      </w:r>
    </w:p>
    <w:p w14:paraId="5F02D800" w14:textId="435198FB"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77682E">
        <w:rPr>
          <w:rFonts w:ascii="Lato" w:hAnsi="Lato"/>
        </w:rPr>
        <w:t>828-244-6170</w:t>
      </w:r>
      <w:r w:rsidR="001C72DB" w:rsidRPr="006C0AA2">
        <w:rPr>
          <w:rFonts w:ascii="Lato" w:hAnsi="Lato"/>
        </w:rPr>
        <w:t xml:space="preserve">  </w:t>
      </w:r>
      <w:r w:rsidR="001C72DB" w:rsidRPr="006C0AA2">
        <w:rPr>
          <w:rFonts w:ascii="Lato" w:hAnsi="Lato"/>
        </w:rPr>
        <w:tab/>
        <w:t xml:space="preserve">Cell phone </w:t>
      </w:r>
      <w:r w:rsidR="00CB6B40">
        <w:rPr>
          <w:rFonts w:ascii="Lato" w:hAnsi="Lato"/>
        </w:rPr>
        <w:t>828-</w:t>
      </w:r>
      <w:r w:rsidR="005B3021">
        <w:rPr>
          <w:rFonts w:ascii="Lato" w:hAnsi="Lato"/>
        </w:rPr>
        <w:t>485-6129</w:t>
      </w:r>
      <w:r w:rsidR="001C72DB" w:rsidRPr="006C0AA2">
        <w:rPr>
          <w:rFonts w:ascii="Lato" w:hAnsi="Lato"/>
        </w:rPr>
        <w:t xml:space="preserve">  </w:t>
      </w:r>
    </w:p>
    <w:p w14:paraId="0B2561CD" w14:textId="33AD9E5E"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6D255F">
        <w:rPr>
          <w:rFonts w:ascii="Lato" w:hAnsi="Lato"/>
        </w:rPr>
        <w:t>benjamin@stewart.tc</w:t>
      </w:r>
      <w:r w:rsidR="001C72DB" w:rsidRPr="006C0AA2">
        <w:rPr>
          <w:rFonts w:ascii="Lato" w:hAnsi="Lato"/>
        </w:rPr>
        <w:t xml:space="preserve"> </w:t>
      </w:r>
    </w:p>
    <w:p w14:paraId="268CA465" w14:textId="0657DC7A" w:rsidR="008E15CE" w:rsidRPr="006C0AA2" w:rsidRDefault="00CB3C23">
      <w:pPr>
        <w:rPr>
          <w:rFonts w:ascii="Lato" w:hAnsi="Lato"/>
          <w:b/>
        </w:rPr>
      </w:pPr>
      <w:r w:rsidRPr="006C0AA2">
        <w:rPr>
          <w:rFonts w:ascii="Lato" w:hAnsi="Lato"/>
          <w:b/>
        </w:rPr>
        <w:lastRenderedPageBreak/>
        <w:t xml:space="preserve">Congregational </w:t>
      </w:r>
      <w:r w:rsidR="00EB5164" w:rsidRPr="006C0AA2">
        <w:rPr>
          <w:rFonts w:ascii="Lato" w:hAnsi="Lato"/>
          <w:b/>
        </w:rPr>
        <w:t>D</w:t>
      </w:r>
      <w:r w:rsidRPr="006C0AA2">
        <w:rPr>
          <w:rFonts w:ascii="Lato" w:hAnsi="Lato"/>
          <w:b/>
        </w:rPr>
        <w:t>emographics</w:t>
      </w:r>
    </w:p>
    <w:p w14:paraId="7C8B87FC" w14:textId="77777777" w:rsidR="00CB3C23" w:rsidRPr="006C0AA2" w:rsidRDefault="00CB3C23">
      <w:pPr>
        <w:rPr>
          <w:rFonts w:ascii="Lato" w:hAnsi="Lato"/>
        </w:rPr>
      </w:pPr>
    </w:p>
    <w:p w14:paraId="0FECD1D3" w14:textId="288E032D"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Pr="006C0AA2">
        <w:rPr>
          <w:rFonts w:ascii="Lato" w:hAnsi="Lato"/>
        </w:rPr>
        <w:tab/>
      </w:r>
      <w:r w:rsidR="00AF264D">
        <w:rPr>
          <w:rFonts w:ascii="Lato" w:hAnsi="Lato"/>
        </w:rPr>
        <w:t>1</w:t>
      </w:r>
      <w:r w:rsidRPr="006C0AA2">
        <w:rPr>
          <w:rFonts w:ascii="Lato" w:hAnsi="Lato"/>
        </w:rPr>
        <w:tab/>
      </w:r>
      <w:r w:rsidR="00AB22DE">
        <w:rPr>
          <w:rFonts w:ascii="Lato" w:hAnsi="Lato"/>
        </w:rPr>
        <w:t xml:space="preserve"> </w:t>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287D0E">
        <w:rPr>
          <w:rFonts w:ascii="Lato" w:hAnsi="Lato"/>
        </w:rPr>
        <w:t>3</w:t>
      </w:r>
      <w:r w:rsidR="00EB5164" w:rsidRPr="006C0AA2">
        <w:rPr>
          <w:rFonts w:ascii="Lato" w:hAnsi="Lato"/>
        </w:rPr>
        <w:tab/>
      </w:r>
      <w:r w:rsidR="00EB5164" w:rsidRPr="006C0AA2">
        <w:rPr>
          <w:rFonts w:ascii="Lato" w:hAnsi="Lato"/>
        </w:rPr>
        <w:tab/>
        <w:t xml:space="preserve">Secretarial </w:t>
      </w:r>
      <w:r w:rsidR="001E5FAD" w:rsidRPr="006C0AA2">
        <w:rPr>
          <w:rFonts w:ascii="Lato" w:hAnsi="Lato"/>
        </w:rPr>
        <w:t xml:space="preserve">  </w:t>
      </w:r>
      <w:r w:rsidR="00C86EDD">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6B62A9A7" w:rsidR="008E15CE" w:rsidRPr="006C0AA2" w:rsidRDefault="009B0125" w:rsidP="001E5FAD">
      <w:pPr>
        <w:tabs>
          <w:tab w:val="left" w:pos="4320"/>
        </w:tabs>
        <w:rPr>
          <w:rFonts w:ascii="Lato" w:hAnsi="Lato"/>
        </w:rPr>
      </w:pPr>
      <w:r w:rsidRPr="0028610E">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28610E">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28610E">
        <w:rPr>
          <w:rFonts w:ascii="Lato" w:hAnsi="Lato"/>
        </w:rPr>
        <w:t>Average worship attendance</w:t>
      </w:r>
      <w:r w:rsidR="00E75615" w:rsidRPr="0028610E">
        <w:rPr>
          <w:rFonts w:ascii="Lato" w:hAnsi="Lato"/>
        </w:rPr>
        <w:t xml:space="preserve"> </w:t>
      </w:r>
      <w:r w:rsidR="001E5FAD" w:rsidRPr="0028610E">
        <w:rPr>
          <w:rFonts w:ascii="Lato" w:hAnsi="Lato"/>
        </w:rPr>
        <w:t xml:space="preserve">  </w:t>
      </w:r>
      <w:r w:rsidR="003A388B" w:rsidRPr="0028610E">
        <w:rPr>
          <w:rFonts w:ascii="Lato" w:hAnsi="Lato"/>
        </w:rPr>
        <w:t>90</w:t>
      </w:r>
      <w:r w:rsidR="00CB3C23" w:rsidRPr="0028610E">
        <w:rPr>
          <w:rFonts w:ascii="Lato" w:hAnsi="Lato"/>
        </w:rPr>
        <w:tab/>
      </w:r>
      <w:r w:rsidR="008E15CE" w:rsidRPr="0028610E">
        <w:rPr>
          <w:rFonts w:ascii="Lato" w:hAnsi="Lato"/>
        </w:rPr>
        <w:t>Average Sunday school attendance</w:t>
      </w:r>
      <w:r w:rsidR="00E75615" w:rsidRPr="0028610E">
        <w:rPr>
          <w:rFonts w:ascii="Lato" w:hAnsi="Lato"/>
        </w:rPr>
        <w:t xml:space="preserve"> </w:t>
      </w:r>
      <w:r w:rsidR="001E5FAD" w:rsidRPr="0028610E">
        <w:rPr>
          <w:rFonts w:ascii="Lato" w:hAnsi="Lato"/>
        </w:rPr>
        <w:t xml:space="preserve">  </w:t>
      </w:r>
      <w:r w:rsidR="003A388B" w:rsidRPr="0028610E">
        <w:rPr>
          <w:rFonts w:ascii="Lato" w:hAnsi="Lato"/>
        </w:rPr>
        <w:t>3</w:t>
      </w:r>
      <w:r w:rsidR="009D592E" w:rsidRPr="0028610E">
        <w:rPr>
          <w:rFonts w:ascii="Lato" w:hAnsi="Lato"/>
        </w:rPr>
        <w:t>0</w:t>
      </w:r>
    </w:p>
    <w:p w14:paraId="16CC1DAB" w14:textId="77777777" w:rsidR="008E15CE" w:rsidRPr="006C0AA2" w:rsidRDefault="008E15CE">
      <w:pPr>
        <w:rPr>
          <w:rFonts w:ascii="Lato" w:hAnsi="Lato"/>
          <w:sz w:val="22"/>
          <w:szCs w:val="24"/>
        </w:rPr>
      </w:pPr>
    </w:p>
    <w:p w14:paraId="2F9AD794" w14:textId="7548066C" w:rsidR="00EB5164"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72B6680" w14:textId="77777777" w:rsidR="00AB0E7B" w:rsidRPr="006C0AA2" w:rsidRDefault="00AB0E7B" w:rsidP="001E5FAD">
      <w:pPr>
        <w:keepNext/>
        <w:keepLines/>
        <w:widowControl/>
        <w:rPr>
          <w:rFonts w:ascii="Lato" w:hAnsi="Lato"/>
          <w:b/>
        </w:rPr>
      </w:pPr>
    </w:p>
    <w:p w14:paraId="624D13EB" w14:textId="29C7F5A5" w:rsidR="001E5FAD" w:rsidRPr="00AB0E7B" w:rsidRDefault="0057510C" w:rsidP="00AB0E7B">
      <w:pPr>
        <w:keepNext/>
        <w:keepLines/>
        <w:spacing w:before="120"/>
        <w:rPr>
          <w:rFonts w:ascii="Lato" w:hAnsi="Lato"/>
          <w:i/>
          <w:iCs/>
        </w:rPr>
      </w:pPr>
      <w:r w:rsidRPr="00AB0E7B">
        <w:rPr>
          <w:rFonts w:ascii="Lato" w:hAnsi="Lato"/>
          <w:i/>
          <w:iCs/>
        </w:rPr>
        <w:t>St. James Lutheran Church is in Newton, NC.  Newton is a small town located in the Piedmont</w:t>
      </w:r>
      <w:r w:rsidR="001E37D6" w:rsidRPr="00AB0E7B">
        <w:rPr>
          <w:rFonts w:ascii="Lato" w:hAnsi="Lato"/>
          <w:i/>
          <w:iCs/>
        </w:rPr>
        <w:t xml:space="preserve"> of NC, with approximately 12,500 residents.  </w:t>
      </w:r>
      <w:r w:rsidR="003A0579" w:rsidRPr="00AB0E7B">
        <w:rPr>
          <w:rFonts w:ascii="Lato" w:hAnsi="Lato"/>
          <w:i/>
          <w:iCs/>
        </w:rPr>
        <w:t>Our congrega</w:t>
      </w:r>
      <w:r w:rsidR="00C53D7E" w:rsidRPr="00AB0E7B">
        <w:rPr>
          <w:rFonts w:ascii="Lato" w:hAnsi="Lato"/>
          <w:i/>
          <w:iCs/>
        </w:rPr>
        <w:t>nts</w:t>
      </w:r>
      <w:r w:rsidR="003A0579" w:rsidRPr="00AB0E7B">
        <w:rPr>
          <w:rFonts w:ascii="Lato" w:hAnsi="Lato"/>
          <w:i/>
          <w:iCs/>
        </w:rPr>
        <w:t xml:space="preserve"> </w:t>
      </w:r>
      <w:r w:rsidR="00C53D7E" w:rsidRPr="00AB0E7B">
        <w:rPr>
          <w:rFonts w:ascii="Lato" w:hAnsi="Lato"/>
          <w:i/>
          <w:iCs/>
        </w:rPr>
        <w:t>are</w:t>
      </w:r>
      <w:r w:rsidR="003A0579" w:rsidRPr="00AB0E7B">
        <w:rPr>
          <w:rFonts w:ascii="Lato" w:hAnsi="Lato"/>
          <w:i/>
          <w:iCs/>
        </w:rPr>
        <w:t xml:space="preserve"> predominantly rural </w:t>
      </w:r>
      <w:r w:rsidR="00C53D7E" w:rsidRPr="00AB0E7B">
        <w:rPr>
          <w:rFonts w:ascii="Lato" w:hAnsi="Lato"/>
          <w:i/>
          <w:iCs/>
        </w:rPr>
        <w:t>and sub</w:t>
      </w:r>
      <w:r w:rsidR="00B92CFA" w:rsidRPr="00AB0E7B">
        <w:rPr>
          <w:rFonts w:ascii="Lato" w:hAnsi="Lato"/>
          <w:i/>
          <w:iCs/>
        </w:rPr>
        <w:t>urban</w:t>
      </w:r>
      <w:r w:rsidR="003A0579" w:rsidRPr="00AB0E7B">
        <w:rPr>
          <w:rFonts w:ascii="Lato" w:hAnsi="Lato"/>
          <w:i/>
          <w:iCs/>
        </w:rPr>
        <w:t>.</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7E1C387A" w:rsidR="001E5FAD" w:rsidRPr="00A33BF4" w:rsidRDefault="00E06BEC" w:rsidP="00646D54">
      <w:pPr>
        <w:keepNext/>
        <w:keepLines/>
        <w:widowControl/>
        <w:spacing w:before="120"/>
        <w:rPr>
          <w:rFonts w:ascii="Lato" w:hAnsi="Lato"/>
          <w:i/>
          <w:iCs/>
        </w:rPr>
      </w:pPr>
      <w:r w:rsidRPr="005867A4">
        <w:rPr>
          <w:rFonts w:ascii="Lato" w:hAnsi="Lato"/>
          <w:i/>
          <w:iCs/>
        </w:rPr>
        <w:t xml:space="preserve">The </w:t>
      </w:r>
      <w:r w:rsidR="00646D54" w:rsidRPr="005867A4">
        <w:rPr>
          <w:rFonts w:ascii="Lato" w:hAnsi="Lato"/>
          <w:i/>
          <w:iCs/>
        </w:rPr>
        <w:t xml:space="preserve">St. James Lutheran Church </w:t>
      </w:r>
      <w:r w:rsidRPr="005867A4">
        <w:rPr>
          <w:rFonts w:ascii="Lato" w:hAnsi="Lato"/>
          <w:i/>
          <w:iCs/>
        </w:rPr>
        <w:t xml:space="preserve">congregation </w:t>
      </w:r>
      <w:r w:rsidR="00646D54" w:rsidRPr="005867A4">
        <w:rPr>
          <w:rFonts w:ascii="Lato" w:hAnsi="Lato"/>
          <w:i/>
          <w:iCs/>
        </w:rPr>
        <w:t xml:space="preserve">is predominantly </w:t>
      </w:r>
      <w:r w:rsidR="0017706D">
        <w:rPr>
          <w:rFonts w:ascii="Lato" w:hAnsi="Lato"/>
          <w:i/>
          <w:iCs/>
        </w:rPr>
        <w:t>Caucasian</w:t>
      </w:r>
      <w:r w:rsidR="00A33BF4" w:rsidRPr="005867A4">
        <w:rPr>
          <w:rFonts w:ascii="Lato" w:hAnsi="Lato"/>
          <w:i/>
          <w:iCs/>
        </w:rPr>
        <w:t>,</w:t>
      </w:r>
      <w:r w:rsidR="00646D54" w:rsidRPr="005867A4">
        <w:rPr>
          <w:rFonts w:ascii="Lato" w:hAnsi="Lato"/>
          <w:i/>
          <w:iCs/>
        </w:rPr>
        <w:t xml:space="preserve"> </w:t>
      </w:r>
      <w:r w:rsidR="00624487" w:rsidRPr="005867A4">
        <w:rPr>
          <w:rFonts w:ascii="Lato" w:hAnsi="Lato"/>
          <w:i/>
          <w:iCs/>
        </w:rPr>
        <w:t xml:space="preserve">and its members are </w:t>
      </w:r>
      <w:r w:rsidR="00A33BF4" w:rsidRPr="005867A4">
        <w:rPr>
          <w:rFonts w:ascii="Lato" w:hAnsi="Lato"/>
          <w:i/>
          <w:iCs/>
        </w:rPr>
        <w:t>older.</w:t>
      </w:r>
    </w:p>
    <w:p w14:paraId="763D98D6" w14:textId="77777777" w:rsidR="000D3880" w:rsidRPr="006C0AA2" w:rsidRDefault="000D3880"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6ED3BF79" w14:textId="7895F7E8" w:rsidR="00FF27BF" w:rsidRDefault="00FF27BF" w:rsidP="00CB3C23">
      <w:pPr>
        <w:rPr>
          <w:rFonts w:ascii="Lato" w:hAnsi="Lato"/>
        </w:rPr>
      </w:pPr>
    </w:p>
    <w:p w14:paraId="3F55791C" w14:textId="77777777" w:rsidR="00DC52BE" w:rsidRPr="002A4587" w:rsidRDefault="00DC52BE" w:rsidP="00DC52BE">
      <w:pPr>
        <w:pStyle w:val="Default"/>
        <w:rPr>
          <w:i/>
          <w:iCs/>
          <w:sz w:val="23"/>
          <w:szCs w:val="23"/>
        </w:rPr>
      </w:pPr>
      <w:r w:rsidRPr="002A4587">
        <w:rPr>
          <w:i/>
          <w:iCs/>
          <w:sz w:val="23"/>
          <w:szCs w:val="23"/>
        </w:rPr>
        <w:t xml:space="preserve">Through a series of congregational workshops held by the Interim Ministry Transition Team, the following goals have been determined BY the congregational members. These goals are presented in order of priority as voiced by the members. </w:t>
      </w:r>
    </w:p>
    <w:p w14:paraId="4D13F83E" w14:textId="77777777" w:rsidR="00DC52BE" w:rsidRPr="002A4587" w:rsidRDefault="00DC52BE" w:rsidP="00DC52BE">
      <w:pPr>
        <w:pStyle w:val="Default"/>
        <w:rPr>
          <w:i/>
          <w:iCs/>
          <w:sz w:val="23"/>
          <w:szCs w:val="23"/>
        </w:rPr>
      </w:pPr>
    </w:p>
    <w:p w14:paraId="122750E5" w14:textId="77777777" w:rsidR="00DC52BE" w:rsidRPr="002A4587" w:rsidRDefault="00DC52BE" w:rsidP="00DC52BE">
      <w:pPr>
        <w:pStyle w:val="Default"/>
        <w:rPr>
          <w:i/>
          <w:iCs/>
          <w:sz w:val="23"/>
          <w:szCs w:val="23"/>
        </w:rPr>
      </w:pPr>
      <w:r w:rsidRPr="002A4587">
        <w:rPr>
          <w:i/>
          <w:iCs/>
          <w:sz w:val="23"/>
          <w:szCs w:val="23"/>
        </w:rPr>
        <w:t xml:space="preserve">1. </w:t>
      </w:r>
      <w:r w:rsidRPr="002A4587">
        <w:rPr>
          <w:b/>
          <w:bCs/>
          <w:i/>
          <w:iCs/>
          <w:sz w:val="23"/>
          <w:szCs w:val="23"/>
        </w:rPr>
        <w:t xml:space="preserve">Evangelism </w:t>
      </w:r>
    </w:p>
    <w:p w14:paraId="09572A06" w14:textId="77777777" w:rsidR="00DC52BE" w:rsidRPr="002A4587" w:rsidRDefault="00DC52BE" w:rsidP="00DC52BE">
      <w:pPr>
        <w:pStyle w:val="Default"/>
        <w:rPr>
          <w:i/>
          <w:iCs/>
          <w:sz w:val="23"/>
          <w:szCs w:val="23"/>
        </w:rPr>
      </w:pPr>
    </w:p>
    <w:p w14:paraId="6FF3F0EF" w14:textId="77777777" w:rsidR="00DC52BE" w:rsidRPr="002A4587" w:rsidRDefault="00DC52BE" w:rsidP="00DC52BE">
      <w:pPr>
        <w:pStyle w:val="Default"/>
        <w:rPr>
          <w:i/>
          <w:iCs/>
          <w:sz w:val="23"/>
          <w:szCs w:val="23"/>
        </w:rPr>
      </w:pPr>
      <w:r w:rsidRPr="002A4587">
        <w:rPr>
          <w:i/>
          <w:iCs/>
          <w:sz w:val="23"/>
          <w:szCs w:val="23"/>
        </w:rPr>
        <w:t xml:space="preserve">Equip our members so that when the opportunity arises, we will be able to share the gospel both inside and outside of our church family... To this end, we are committed to training members to be disciples who are able to make disciples. </w:t>
      </w:r>
    </w:p>
    <w:p w14:paraId="7C6EE8F9" w14:textId="77777777" w:rsidR="00DC52BE" w:rsidRPr="002A4587" w:rsidRDefault="00DC52BE" w:rsidP="00DC52BE">
      <w:pPr>
        <w:pStyle w:val="Default"/>
        <w:rPr>
          <w:i/>
          <w:iCs/>
          <w:sz w:val="23"/>
          <w:szCs w:val="23"/>
        </w:rPr>
      </w:pPr>
    </w:p>
    <w:p w14:paraId="45EC84E1" w14:textId="77777777" w:rsidR="00DC52BE" w:rsidRPr="002A4587" w:rsidRDefault="00DC52BE" w:rsidP="00DC52BE">
      <w:pPr>
        <w:pStyle w:val="Default"/>
        <w:rPr>
          <w:i/>
          <w:iCs/>
          <w:sz w:val="23"/>
          <w:szCs w:val="23"/>
        </w:rPr>
      </w:pPr>
      <w:r w:rsidRPr="002A4587">
        <w:rPr>
          <w:b/>
          <w:bCs/>
          <w:i/>
          <w:iCs/>
          <w:sz w:val="23"/>
          <w:szCs w:val="23"/>
        </w:rPr>
        <w:t xml:space="preserve">2. Youth Ministries </w:t>
      </w:r>
    </w:p>
    <w:p w14:paraId="1DB27F49" w14:textId="77777777" w:rsidR="00DC52BE" w:rsidRPr="002A4587" w:rsidRDefault="00DC52BE" w:rsidP="00DC52BE">
      <w:pPr>
        <w:pStyle w:val="Default"/>
        <w:rPr>
          <w:i/>
          <w:iCs/>
          <w:sz w:val="23"/>
          <w:szCs w:val="23"/>
        </w:rPr>
      </w:pPr>
    </w:p>
    <w:p w14:paraId="63C9DB4D" w14:textId="77777777" w:rsidR="00DC52BE" w:rsidRPr="002A4587" w:rsidRDefault="00DC52BE" w:rsidP="00DC52BE">
      <w:pPr>
        <w:pStyle w:val="Default"/>
        <w:rPr>
          <w:i/>
          <w:iCs/>
          <w:sz w:val="23"/>
          <w:szCs w:val="23"/>
        </w:rPr>
      </w:pPr>
      <w:r w:rsidRPr="002A4587">
        <w:rPr>
          <w:i/>
          <w:iCs/>
          <w:sz w:val="23"/>
          <w:szCs w:val="23"/>
        </w:rPr>
        <w:t xml:space="preserve">To create new programs and expand existing programs to grow and nurture the faith life of our youth, and to engage additional young people in the working of the Kingdom of God. </w:t>
      </w:r>
    </w:p>
    <w:p w14:paraId="51EEF343" w14:textId="77777777" w:rsidR="00DC52BE" w:rsidRPr="002A4587" w:rsidRDefault="00DC52BE" w:rsidP="00DC52BE">
      <w:pPr>
        <w:pStyle w:val="Default"/>
        <w:rPr>
          <w:i/>
          <w:iCs/>
          <w:sz w:val="23"/>
          <w:szCs w:val="23"/>
        </w:rPr>
      </w:pPr>
    </w:p>
    <w:p w14:paraId="56F72675" w14:textId="77777777" w:rsidR="00DC52BE" w:rsidRPr="002A4587" w:rsidRDefault="00DC52BE" w:rsidP="00DC52BE">
      <w:pPr>
        <w:pStyle w:val="Default"/>
        <w:rPr>
          <w:i/>
          <w:iCs/>
          <w:sz w:val="23"/>
          <w:szCs w:val="23"/>
        </w:rPr>
      </w:pPr>
      <w:r w:rsidRPr="002A4587">
        <w:rPr>
          <w:i/>
          <w:iCs/>
          <w:sz w:val="23"/>
          <w:szCs w:val="23"/>
        </w:rPr>
        <w:t xml:space="preserve">3. </w:t>
      </w:r>
      <w:r w:rsidRPr="002A4587">
        <w:rPr>
          <w:b/>
          <w:bCs/>
          <w:i/>
          <w:iCs/>
          <w:sz w:val="23"/>
          <w:szCs w:val="23"/>
        </w:rPr>
        <w:t xml:space="preserve">Christian Education </w:t>
      </w:r>
    </w:p>
    <w:p w14:paraId="628B3D87" w14:textId="77777777" w:rsidR="00DC52BE" w:rsidRPr="002A4587" w:rsidRDefault="00DC52BE" w:rsidP="00DC52BE">
      <w:pPr>
        <w:pStyle w:val="Default"/>
        <w:rPr>
          <w:i/>
          <w:iCs/>
          <w:sz w:val="23"/>
          <w:szCs w:val="23"/>
        </w:rPr>
      </w:pPr>
    </w:p>
    <w:p w14:paraId="12C45AE2" w14:textId="77777777" w:rsidR="00DC52BE" w:rsidRPr="002A4587" w:rsidRDefault="00DC52BE" w:rsidP="00DC52BE">
      <w:pPr>
        <w:pStyle w:val="Default"/>
        <w:rPr>
          <w:i/>
          <w:iCs/>
          <w:sz w:val="23"/>
          <w:szCs w:val="23"/>
        </w:rPr>
      </w:pPr>
      <w:r w:rsidRPr="002A4587">
        <w:rPr>
          <w:i/>
          <w:iCs/>
          <w:sz w:val="23"/>
          <w:szCs w:val="23"/>
        </w:rPr>
        <w:t>Provide opportunities to learn and grow in the Christian faith using the Word of God as our foundation.</w:t>
      </w:r>
    </w:p>
    <w:p w14:paraId="11DF46BA" w14:textId="77777777" w:rsidR="00DC52BE" w:rsidRPr="002A4587" w:rsidRDefault="00DC52BE" w:rsidP="00DC52BE">
      <w:pPr>
        <w:pStyle w:val="Default"/>
        <w:rPr>
          <w:i/>
          <w:iCs/>
          <w:sz w:val="23"/>
          <w:szCs w:val="23"/>
        </w:rPr>
      </w:pPr>
      <w:r w:rsidRPr="002A4587">
        <w:rPr>
          <w:i/>
          <w:iCs/>
          <w:sz w:val="23"/>
          <w:szCs w:val="23"/>
        </w:rPr>
        <w:t xml:space="preserve"> </w:t>
      </w:r>
    </w:p>
    <w:p w14:paraId="3DA91102" w14:textId="77777777" w:rsidR="00DC52BE" w:rsidRPr="002A4587" w:rsidRDefault="00DC52BE" w:rsidP="00DC52BE">
      <w:pPr>
        <w:pStyle w:val="Default"/>
        <w:rPr>
          <w:i/>
          <w:iCs/>
          <w:sz w:val="23"/>
          <w:szCs w:val="23"/>
        </w:rPr>
      </w:pPr>
      <w:r w:rsidRPr="002A4587">
        <w:rPr>
          <w:b/>
          <w:bCs/>
          <w:i/>
          <w:iCs/>
          <w:sz w:val="23"/>
          <w:szCs w:val="23"/>
        </w:rPr>
        <w:t xml:space="preserve">4. Adult Ministries </w:t>
      </w:r>
    </w:p>
    <w:p w14:paraId="19FE3F7D" w14:textId="77777777" w:rsidR="00DC52BE" w:rsidRPr="002A4587" w:rsidRDefault="00DC52BE" w:rsidP="00DC52BE">
      <w:pPr>
        <w:pStyle w:val="Default"/>
        <w:rPr>
          <w:i/>
          <w:iCs/>
          <w:sz w:val="23"/>
          <w:szCs w:val="23"/>
        </w:rPr>
      </w:pPr>
    </w:p>
    <w:p w14:paraId="49D65602" w14:textId="77777777" w:rsidR="00DC52BE" w:rsidRPr="002A4587" w:rsidRDefault="00DC52BE" w:rsidP="00DC52BE">
      <w:pPr>
        <w:pStyle w:val="Default"/>
        <w:rPr>
          <w:i/>
          <w:iCs/>
          <w:sz w:val="23"/>
          <w:szCs w:val="23"/>
        </w:rPr>
      </w:pPr>
      <w:r w:rsidRPr="002A4587">
        <w:rPr>
          <w:i/>
          <w:iCs/>
          <w:sz w:val="23"/>
          <w:szCs w:val="23"/>
        </w:rPr>
        <w:t xml:space="preserve">Provide strong, functioning small groups that allow deeper fellowship and increased participation throughout all age groups of the church. </w:t>
      </w:r>
    </w:p>
    <w:p w14:paraId="3EAE5C06" w14:textId="77777777" w:rsidR="00DC52BE" w:rsidRPr="002A4587" w:rsidRDefault="00DC52BE" w:rsidP="00DC52BE">
      <w:pPr>
        <w:pStyle w:val="Default"/>
        <w:rPr>
          <w:i/>
          <w:iCs/>
          <w:sz w:val="23"/>
          <w:szCs w:val="23"/>
        </w:rPr>
      </w:pPr>
    </w:p>
    <w:p w14:paraId="5A1BFF4B" w14:textId="77777777" w:rsidR="00EB5D7F" w:rsidRDefault="00EB5D7F" w:rsidP="00DC52BE">
      <w:pPr>
        <w:pStyle w:val="Default"/>
        <w:rPr>
          <w:b/>
          <w:bCs/>
          <w:i/>
          <w:iCs/>
          <w:sz w:val="23"/>
          <w:szCs w:val="23"/>
        </w:rPr>
      </w:pPr>
    </w:p>
    <w:p w14:paraId="35FF470F" w14:textId="77777777" w:rsidR="00EB5D7F" w:rsidRDefault="00EB5D7F" w:rsidP="00DC52BE">
      <w:pPr>
        <w:pStyle w:val="Default"/>
        <w:rPr>
          <w:b/>
          <w:bCs/>
          <w:i/>
          <w:iCs/>
          <w:sz w:val="23"/>
          <w:szCs w:val="23"/>
        </w:rPr>
      </w:pPr>
    </w:p>
    <w:p w14:paraId="7EDF6DB2" w14:textId="77777777" w:rsidR="00EB5D7F" w:rsidRDefault="00EB5D7F" w:rsidP="00DC52BE">
      <w:pPr>
        <w:pStyle w:val="Default"/>
        <w:rPr>
          <w:b/>
          <w:bCs/>
          <w:i/>
          <w:iCs/>
          <w:sz w:val="23"/>
          <w:szCs w:val="23"/>
        </w:rPr>
      </w:pPr>
    </w:p>
    <w:p w14:paraId="420D2F17" w14:textId="1D55C7D1" w:rsidR="00DC52BE" w:rsidRPr="002A4587" w:rsidRDefault="00DC52BE" w:rsidP="00DC52BE">
      <w:pPr>
        <w:pStyle w:val="Default"/>
        <w:rPr>
          <w:i/>
          <w:iCs/>
          <w:sz w:val="23"/>
          <w:szCs w:val="23"/>
        </w:rPr>
      </w:pPr>
      <w:r w:rsidRPr="002A4587">
        <w:rPr>
          <w:b/>
          <w:bCs/>
          <w:i/>
          <w:iCs/>
          <w:sz w:val="23"/>
          <w:szCs w:val="23"/>
        </w:rPr>
        <w:lastRenderedPageBreak/>
        <w:t xml:space="preserve">5. Worship &amp; Music </w:t>
      </w:r>
    </w:p>
    <w:p w14:paraId="0ED46830" w14:textId="77777777" w:rsidR="00DC52BE" w:rsidRPr="002A4587" w:rsidRDefault="00DC52BE" w:rsidP="00DC52BE">
      <w:pPr>
        <w:pStyle w:val="Default"/>
        <w:rPr>
          <w:i/>
          <w:iCs/>
          <w:sz w:val="23"/>
          <w:szCs w:val="23"/>
        </w:rPr>
      </w:pPr>
    </w:p>
    <w:p w14:paraId="05ADC352" w14:textId="77777777" w:rsidR="00DC52BE" w:rsidRPr="002A4587" w:rsidRDefault="00DC52BE" w:rsidP="00DC52BE">
      <w:pPr>
        <w:pStyle w:val="Default"/>
        <w:rPr>
          <w:i/>
          <w:iCs/>
          <w:sz w:val="23"/>
          <w:szCs w:val="23"/>
        </w:rPr>
      </w:pPr>
      <w:r w:rsidRPr="002A4587">
        <w:rPr>
          <w:i/>
          <w:iCs/>
          <w:sz w:val="23"/>
          <w:szCs w:val="23"/>
        </w:rPr>
        <w:t xml:space="preserve">Provide regular opportunities for the congregation to worship and praise God through word, sacrament, and song in accordance with the liturgy of the NALC. </w:t>
      </w:r>
    </w:p>
    <w:p w14:paraId="762AD802" w14:textId="77777777" w:rsidR="00DC52BE" w:rsidRPr="002A4587" w:rsidRDefault="00DC52BE" w:rsidP="00DC52BE">
      <w:pPr>
        <w:pStyle w:val="Default"/>
        <w:rPr>
          <w:i/>
          <w:iCs/>
          <w:sz w:val="23"/>
          <w:szCs w:val="23"/>
        </w:rPr>
      </w:pPr>
    </w:p>
    <w:p w14:paraId="64ADBFE8" w14:textId="77777777" w:rsidR="00DC52BE" w:rsidRPr="002A4587" w:rsidRDefault="00DC52BE" w:rsidP="00DC52BE">
      <w:pPr>
        <w:pStyle w:val="Default"/>
        <w:rPr>
          <w:i/>
          <w:iCs/>
          <w:sz w:val="23"/>
          <w:szCs w:val="23"/>
        </w:rPr>
      </w:pPr>
      <w:r w:rsidRPr="002A4587">
        <w:rPr>
          <w:b/>
          <w:bCs/>
          <w:i/>
          <w:iCs/>
          <w:sz w:val="23"/>
          <w:szCs w:val="23"/>
        </w:rPr>
        <w:t xml:space="preserve">6. Community Outreach </w:t>
      </w:r>
    </w:p>
    <w:p w14:paraId="78A818CB" w14:textId="77777777" w:rsidR="00DC52BE" w:rsidRPr="002A4587" w:rsidRDefault="00DC52BE" w:rsidP="00DC52BE">
      <w:pPr>
        <w:pStyle w:val="Default"/>
        <w:rPr>
          <w:i/>
          <w:iCs/>
          <w:sz w:val="23"/>
          <w:szCs w:val="23"/>
        </w:rPr>
      </w:pPr>
    </w:p>
    <w:p w14:paraId="63CC2B11" w14:textId="77777777" w:rsidR="00DC52BE" w:rsidRPr="002A4587" w:rsidRDefault="00DC52BE" w:rsidP="00DC52BE">
      <w:pPr>
        <w:keepNext/>
        <w:keepLines/>
        <w:widowControl/>
        <w:spacing w:before="120"/>
        <w:rPr>
          <w:rFonts w:asciiTheme="minorHAnsi" w:hAnsiTheme="minorHAnsi" w:cstheme="minorHAnsi"/>
          <w:i/>
          <w:iCs/>
        </w:rPr>
      </w:pPr>
      <w:r w:rsidRPr="002A4587">
        <w:rPr>
          <w:rFonts w:asciiTheme="minorHAnsi" w:hAnsiTheme="minorHAnsi" w:cstheme="minorHAnsi"/>
          <w:i/>
          <w:iCs/>
          <w:sz w:val="23"/>
          <w:szCs w:val="23"/>
        </w:rPr>
        <w:t>Support, expand, and strengthen St. James’s presence and the sharing of God’s love and grace in our community.</w:t>
      </w:r>
    </w:p>
    <w:p w14:paraId="2C547692" w14:textId="77777777" w:rsidR="00DC52BE" w:rsidRPr="006C0AA2" w:rsidRDefault="00DC52BE"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6C098FC6" w14:textId="77777777" w:rsidR="008810EA" w:rsidRDefault="008810EA" w:rsidP="008810EA">
      <w:pPr>
        <w:pStyle w:val="Default"/>
        <w:rPr>
          <w:sz w:val="23"/>
          <w:szCs w:val="23"/>
        </w:rPr>
      </w:pPr>
    </w:p>
    <w:p w14:paraId="5034A6FC" w14:textId="77777777" w:rsidR="00A26AF7" w:rsidRDefault="00A26AF7" w:rsidP="00A26AF7">
      <w:pPr>
        <w:pStyle w:val="Default"/>
      </w:pPr>
    </w:p>
    <w:p w14:paraId="0EF6FF18" w14:textId="77777777" w:rsidR="00A26AF7" w:rsidRPr="00FA6C75" w:rsidRDefault="00A26AF7" w:rsidP="00A26AF7">
      <w:pPr>
        <w:pStyle w:val="Default"/>
        <w:rPr>
          <w:i/>
          <w:iCs/>
          <w:sz w:val="23"/>
          <w:szCs w:val="23"/>
        </w:rPr>
      </w:pPr>
      <w:r w:rsidRPr="00FA6C75">
        <w:rPr>
          <w:i/>
          <w:iCs/>
          <w:sz w:val="23"/>
          <w:szCs w:val="23"/>
        </w:rPr>
        <w:t xml:space="preserve">1. </w:t>
      </w:r>
      <w:r w:rsidRPr="00FA6C75">
        <w:rPr>
          <w:b/>
          <w:bCs/>
          <w:i/>
          <w:iCs/>
          <w:sz w:val="23"/>
          <w:szCs w:val="23"/>
        </w:rPr>
        <w:t xml:space="preserve">Evangelism Goal: </w:t>
      </w:r>
      <w:r w:rsidRPr="00FA6C75">
        <w:rPr>
          <w:i/>
          <w:iCs/>
          <w:sz w:val="23"/>
          <w:szCs w:val="23"/>
        </w:rPr>
        <w:t xml:space="preserve">Equip our members so that when the opportunity arises, we will be able to share the gospel both inside and outside of our church family... To this end, we are committed to training members to be disciples who are able to make disciples. </w:t>
      </w:r>
    </w:p>
    <w:p w14:paraId="34A504A0" w14:textId="77777777" w:rsidR="00A26AF7" w:rsidRPr="00FA6C75" w:rsidRDefault="00A26AF7" w:rsidP="00A26AF7">
      <w:pPr>
        <w:pStyle w:val="Default"/>
        <w:rPr>
          <w:i/>
          <w:iCs/>
          <w:sz w:val="23"/>
          <w:szCs w:val="23"/>
        </w:rPr>
      </w:pPr>
      <w:r w:rsidRPr="00FA6C75">
        <w:rPr>
          <w:i/>
          <w:iCs/>
          <w:sz w:val="23"/>
          <w:szCs w:val="23"/>
        </w:rPr>
        <w:t xml:space="preserve">Objective A – Provide opportunities for all members to be part of carrying out The Great Commission. </w:t>
      </w:r>
    </w:p>
    <w:p w14:paraId="39AF3DD9" w14:textId="3E5D22A4" w:rsidR="00A26AF7" w:rsidRPr="00FA6C75" w:rsidRDefault="00A26AF7" w:rsidP="00A26AF7">
      <w:pPr>
        <w:pStyle w:val="Default"/>
        <w:rPr>
          <w:i/>
          <w:iCs/>
          <w:sz w:val="23"/>
          <w:szCs w:val="23"/>
        </w:rPr>
      </w:pPr>
      <w:r w:rsidRPr="00FA6C75">
        <w:rPr>
          <w:i/>
          <w:iCs/>
          <w:sz w:val="23"/>
          <w:szCs w:val="23"/>
        </w:rPr>
        <w:t xml:space="preserve">Objective B – Provide opportunities for bible study and for training of disciples on making disciples. </w:t>
      </w:r>
    </w:p>
    <w:p w14:paraId="1606D342" w14:textId="77777777" w:rsidR="003F3A99" w:rsidRPr="00FA6C75" w:rsidRDefault="003F3A99" w:rsidP="00A26AF7">
      <w:pPr>
        <w:pStyle w:val="Default"/>
        <w:rPr>
          <w:i/>
          <w:iCs/>
          <w:sz w:val="23"/>
          <w:szCs w:val="23"/>
        </w:rPr>
      </w:pPr>
    </w:p>
    <w:p w14:paraId="12E491DD" w14:textId="77777777" w:rsidR="00A26AF7" w:rsidRPr="00FA6C75" w:rsidRDefault="00A26AF7" w:rsidP="00A26AF7">
      <w:pPr>
        <w:pStyle w:val="Default"/>
        <w:rPr>
          <w:i/>
          <w:iCs/>
          <w:sz w:val="23"/>
          <w:szCs w:val="23"/>
        </w:rPr>
      </w:pPr>
      <w:r w:rsidRPr="00FA6C75">
        <w:rPr>
          <w:i/>
          <w:iCs/>
          <w:sz w:val="23"/>
          <w:szCs w:val="23"/>
        </w:rPr>
        <w:t xml:space="preserve">2. </w:t>
      </w:r>
      <w:r w:rsidRPr="00FA6C75">
        <w:rPr>
          <w:b/>
          <w:bCs/>
          <w:i/>
          <w:iCs/>
          <w:sz w:val="23"/>
          <w:szCs w:val="23"/>
        </w:rPr>
        <w:t xml:space="preserve">Youth Ministry Goal: </w:t>
      </w:r>
      <w:r w:rsidRPr="00FA6C75">
        <w:rPr>
          <w:i/>
          <w:iCs/>
          <w:sz w:val="23"/>
          <w:szCs w:val="23"/>
        </w:rPr>
        <w:t xml:space="preserve">To create new programs and expand existing programs to grow and nurture the faith life of our youth, and to engage additional young people in the working of the Kingdom of God. </w:t>
      </w:r>
    </w:p>
    <w:p w14:paraId="65BC9191" w14:textId="77777777" w:rsidR="00A26AF7" w:rsidRPr="00FA6C75" w:rsidRDefault="00A26AF7" w:rsidP="00A26AF7">
      <w:pPr>
        <w:pStyle w:val="Default"/>
        <w:rPr>
          <w:i/>
          <w:iCs/>
          <w:sz w:val="23"/>
          <w:szCs w:val="23"/>
        </w:rPr>
      </w:pPr>
    </w:p>
    <w:p w14:paraId="0E29500E" w14:textId="77777777" w:rsidR="00A26AF7" w:rsidRPr="00FA6C75" w:rsidRDefault="00A26AF7" w:rsidP="00A26AF7">
      <w:pPr>
        <w:pStyle w:val="Default"/>
        <w:rPr>
          <w:i/>
          <w:iCs/>
          <w:sz w:val="23"/>
          <w:szCs w:val="23"/>
        </w:rPr>
      </w:pPr>
      <w:r w:rsidRPr="00FA6C75">
        <w:rPr>
          <w:i/>
          <w:iCs/>
          <w:sz w:val="23"/>
          <w:szCs w:val="23"/>
        </w:rPr>
        <w:t xml:space="preserve">Objective A – Provide opportunities for adults, acting as mentors, to connect to the youth. </w:t>
      </w:r>
    </w:p>
    <w:p w14:paraId="61F0DD89" w14:textId="77777777" w:rsidR="00A26AF7" w:rsidRPr="00FA6C75" w:rsidRDefault="00A26AF7" w:rsidP="00A26AF7">
      <w:pPr>
        <w:pStyle w:val="Default"/>
        <w:rPr>
          <w:i/>
          <w:iCs/>
          <w:sz w:val="23"/>
          <w:szCs w:val="23"/>
        </w:rPr>
      </w:pPr>
      <w:r w:rsidRPr="00FA6C75">
        <w:rPr>
          <w:i/>
          <w:iCs/>
          <w:sz w:val="23"/>
          <w:szCs w:val="23"/>
        </w:rPr>
        <w:t xml:space="preserve">Objective B – Continue to focus and emphasize youth representation and involvement on the committees of the church. </w:t>
      </w:r>
    </w:p>
    <w:p w14:paraId="706FB04D" w14:textId="77777777" w:rsidR="00A26AF7" w:rsidRPr="00FA6C75" w:rsidRDefault="00A26AF7" w:rsidP="00A26AF7">
      <w:pPr>
        <w:pStyle w:val="Default"/>
        <w:rPr>
          <w:i/>
          <w:iCs/>
          <w:sz w:val="23"/>
          <w:szCs w:val="23"/>
        </w:rPr>
      </w:pPr>
      <w:r w:rsidRPr="00FA6C75">
        <w:rPr>
          <w:i/>
          <w:iCs/>
          <w:sz w:val="23"/>
          <w:szCs w:val="23"/>
        </w:rPr>
        <w:t xml:space="preserve">Objective C – Assure programs, ministry opportunities, and activities are present for “all youth” in our church. </w:t>
      </w:r>
    </w:p>
    <w:p w14:paraId="07CB6A85" w14:textId="1EE3511D" w:rsidR="00A26AF7" w:rsidRPr="00FA6C75" w:rsidRDefault="00A26AF7" w:rsidP="00A26AF7">
      <w:pPr>
        <w:pStyle w:val="Default"/>
        <w:rPr>
          <w:i/>
          <w:iCs/>
          <w:sz w:val="22"/>
          <w:szCs w:val="22"/>
        </w:rPr>
      </w:pPr>
      <w:r w:rsidRPr="00FA6C75">
        <w:rPr>
          <w:i/>
          <w:iCs/>
          <w:sz w:val="23"/>
          <w:szCs w:val="23"/>
        </w:rPr>
        <w:t xml:space="preserve">Objective D – Continue to involve youth participation in worship services. </w:t>
      </w:r>
    </w:p>
    <w:p w14:paraId="21C21D33" w14:textId="61B02A99" w:rsidR="00A26AF7" w:rsidRPr="00FA6C75" w:rsidRDefault="00A26AF7" w:rsidP="00A26AF7">
      <w:pPr>
        <w:pStyle w:val="Default"/>
        <w:rPr>
          <w:rFonts w:cs="Times New Roman"/>
          <w:i/>
          <w:iCs/>
          <w:color w:val="auto"/>
        </w:rPr>
      </w:pPr>
    </w:p>
    <w:p w14:paraId="6EF01FE1" w14:textId="77777777" w:rsidR="00A26AF7" w:rsidRPr="00FA6C75" w:rsidRDefault="00A26AF7" w:rsidP="00A26AF7">
      <w:pPr>
        <w:pStyle w:val="Default"/>
        <w:rPr>
          <w:i/>
          <w:iCs/>
          <w:color w:val="auto"/>
          <w:sz w:val="23"/>
          <w:szCs w:val="23"/>
        </w:rPr>
      </w:pPr>
      <w:r w:rsidRPr="00FA6C75">
        <w:rPr>
          <w:rFonts w:cs="Times New Roman"/>
          <w:i/>
          <w:iCs/>
          <w:color w:val="auto"/>
          <w:sz w:val="23"/>
          <w:szCs w:val="23"/>
        </w:rPr>
        <w:t xml:space="preserve">3. </w:t>
      </w:r>
      <w:r w:rsidRPr="00FA6C75">
        <w:rPr>
          <w:b/>
          <w:bCs/>
          <w:i/>
          <w:iCs/>
          <w:color w:val="auto"/>
          <w:sz w:val="23"/>
          <w:szCs w:val="23"/>
        </w:rPr>
        <w:t xml:space="preserve">Christian Education Goal: </w:t>
      </w:r>
      <w:r w:rsidRPr="00FA6C75">
        <w:rPr>
          <w:i/>
          <w:iCs/>
          <w:color w:val="auto"/>
          <w:sz w:val="23"/>
          <w:szCs w:val="23"/>
        </w:rPr>
        <w:t xml:space="preserve">Provide opportunities to learn and grow in the Christian faith using the Word of God as our foundation. </w:t>
      </w:r>
    </w:p>
    <w:p w14:paraId="0D03F4BA" w14:textId="77777777" w:rsidR="00A26AF7" w:rsidRPr="00FA6C75" w:rsidRDefault="00A26AF7" w:rsidP="00A26AF7">
      <w:pPr>
        <w:pStyle w:val="Default"/>
        <w:rPr>
          <w:i/>
          <w:iCs/>
          <w:color w:val="auto"/>
          <w:sz w:val="23"/>
          <w:szCs w:val="23"/>
        </w:rPr>
      </w:pPr>
    </w:p>
    <w:p w14:paraId="6BD02BF4" w14:textId="77777777" w:rsidR="00A26AF7" w:rsidRPr="00FA6C75" w:rsidRDefault="00A26AF7" w:rsidP="00A26AF7">
      <w:pPr>
        <w:pStyle w:val="Default"/>
        <w:rPr>
          <w:i/>
          <w:iCs/>
          <w:color w:val="auto"/>
          <w:sz w:val="23"/>
          <w:szCs w:val="23"/>
        </w:rPr>
      </w:pPr>
      <w:r w:rsidRPr="00FA6C75">
        <w:rPr>
          <w:i/>
          <w:iCs/>
          <w:color w:val="auto"/>
          <w:sz w:val="23"/>
          <w:szCs w:val="23"/>
        </w:rPr>
        <w:t xml:space="preserve">Objective A – Promote and provide Biblical learning and discipleship development through AM and PM Bible Studies. </w:t>
      </w:r>
    </w:p>
    <w:p w14:paraId="2C332C2C" w14:textId="49D9E579" w:rsidR="00A26AF7" w:rsidRPr="00FA6C75" w:rsidRDefault="00A26AF7" w:rsidP="00A26AF7">
      <w:pPr>
        <w:pStyle w:val="Default"/>
        <w:rPr>
          <w:i/>
          <w:iCs/>
          <w:color w:val="auto"/>
          <w:sz w:val="23"/>
          <w:szCs w:val="23"/>
        </w:rPr>
      </w:pPr>
      <w:r w:rsidRPr="00FA6C75">
        <w:rPr>
          <w:i/>
          <w:iCs/>
          <w:color w:val="auto"/>
          <w:sz w:val="23"/>
          <w:szCs w:val="23"/>
        </w:rPr>
        <w:t xml:space="preserve">Objective B – Utilize multiple teaching and learning methods, resources, and multi-media tools to nurture and grow a deeper understanding and relationship with Christ. </w:t>
      </w:r>
    </w:p>
    <w:p w14:paraId="47451EB6" w14:textId="77777777" w:rsidR="00FB445A" w:rsidRPr="00FA6C75" w:rsidRDefault="00FB445A" w:rsidP="00A26AF7">
      <w:pPr>
        <w:pStyle w:val="Default"/>
        <w:rPr>
          <w:i/>
          <w:iCs/>
          <w:color w:val="auto"/>
          <w:sz w:val="23"/>
          <w:szCs w:val="23"/>
        </w:rPr>
      </w:pPr>
    </w:p>
    <w:p w14:paraId="423269A1" w14:textId="77777777" w:rsidR="00A26AF7" w:rsidRPr="00FA6C75" w:rsidRDefault="00A26AF7" w:rsidP="00A26AF7">
      <w:pPr>
        <w:pStyle w:val="Default"/>
        <w:rPr>
          <w:i/>
          <w:iCs/>
          <w:color w:val="auto"/>
          <w:sz w:val="23"/>
          <w:szCs w:val="23"/>
        </w:rPr>
      </w:pPr>
      <w:r w:rsidRPr="00FA6C75">
        <w:rPr>
          <w:i/>
          <w:iCs/>
          <w:color w:val="auto"/>
          <w:sz w:val="23"/>
          <w:szCs w:val="23"/>
        </w:rPr>
        <w:t xml:space="preserve">4. </w:t>
      </w:r>
      <w:r w:rsidRPr="00FA6C75">
        <w:rPr>
          <w:b/>
          <w:bCs/>
          <w:i/>
          <w:iCs/>
          <w:color w:val="auto"/>
          <w:sz w:val="23"/>
          <w:szCs w:val="23"/>
        </w:rPr>
        <w:t xml:space="preserve">Adult Ministry Goal: </w:t>
      </w:r>
      <w:r w:rsidRPr="00FA6C75">
        <w:rPr>
          <w:i/>
          <w:iCs/>
          <w:color w:val="auto"/>
          <w:sz w:val="23"/>
          <w:szCs w:val="23"/>
        </w:rPr>
        <w:t xml:space="preserve">Provide strong, functioning small groups that allow deeper fellowship and increased participation throughout all age groups of the church. </w:t>
      </w:r>
    </w:p>
    <w:p w14:paraId="230B1092" w14:textId="77777777" w:rsidR="00A26AF7" w:rsidRPr="00FA6C75" w:rsidRDefault="00A26AF7" w:rsidP="00A26AF7">
      <w:pPr>
        <w:pStyle w:val="Default"/>
        <w:rPr>
          <w:i/>
          <w:iCs/>
          <w:color w:val="auto"/>
          <w:sz w:val="23"/>
          <w:szCs w:val="23"/>
        </w:rPr>
      </w:pPr>
    </w:p>
    <w:p w14:paraId="7A8764A9" w14:textId="77777777" w:rsidR="00A26AF7" w:rsidRPr="00FA6C75" w:rsidRDefault="00A26AF7" w:rsidP="00A26AF7">
      <w:pPr>
        <w:pStyle w:val="Default"/>
        <w:rPr>
          <w:i/>
          <w:iCs/>
          <w:color w:val="auto"/>
          <w:sz w:val="23"/>
          <w:szCs w:val="23"/>
        </w:rPr>
      </w:pPr>
      <w:r w:rsidRPr="00FA6C75">
        <w:rPr>
          <w:i/>
          <w:iCs/>
          <w:color w:val="auto"/>
          <w:sz w:val="23"/>
          <w:szCs w:val="23"/>
        </w:rPr>
        <w:t xml:space="preserve">Objective A – Provide diverse opportunities for all adults to be involved in the church life, e.g. Bible study, social activities, women’s group, men’s group, Senior Citizens, etc. </w:t>
      </w:r>
    </w:p>
    <w:p w14:paraId="4BE8EEB2" w14:textId="77777777" w:rsidR="00EB5D7F" w:rsidRDefault="00A26AF7" w:rsidP="00A26AF7">
      <w:pPr>
        <w:pStyle w:val="Default"/>
        <w:rPr>
          <w:i/>
          <w:iCs/>
          <w:color w:val="auto"/>
          <w:sz w:val="23"/>
          <w:szCs w:val="23"/>
        </w:rPr>
      </w:pPr>
      <w:r w:rsidRPr="00FA6C75">
        <w:rPr>
          <w:i/>
          <w:iCs/>
          <w:color w:val="auto"/>
          <w:sz w:val="23"/>
          <w:szCs w:val="23"/>
        </w:rPr>
        <w:t xml:space="preserve">Objective B – Ensure that all adults have a method of transportation to all church activities. </w:t>
      </w:r>
    </w:p>
    <w:p w14:paraId="6E60C04B" w14:textId="5DCAE610" w:rsidR="00A26AF7" w:rsidRPr="00FA6C75" w:rsidRDefault="00A26AF7" w:rsidP="00A26AF7">
      <w:pPr>
        <w:pStyle w:val="Default"/>
        <w:rPr>
          <w:i/>
          <w:iCs/>
          <w:color w:val="auto"/>
          <w:sz w:val="23"/>
          <w:szCs w:val="23"/>
        </w:rPr>
      </w:pPr>
      <w:r w:rsidRPr="00FA6C75">
        <w:rPr>
          <w:i/>
          <w:iCs/>
          <w:color w:val="auto"/>
          <w:sz w:val="23"/>
          <w:szCs w:val="23"/>
        </w:rPr>
        <w:lastRenderedPageBreak/>
        <w:t xml:space="preserve">5. </w:t>
      </w:r>
      <w:r w:rsidRPr="00FA6C75">
        <w:rPr>
          <w:b/>
          <w:bCs/>
          <w:i/>
          <w:iCs/>
          <w:color w:val="auto"/>
          <w:sz w:val="23"/>
          <w:szCs w:val="23"/>
        </w:rPr>
        <w:t xml:space="preserve">Worship &amp; Music Goal: </w:t>
      </w:r>
      <w:r w:rsidRPr="00FA6C75">
        <w:rPr>
          <w:i/>
          <w:iCs/>
          <w:color w:val="auto"/>
          <w:sz w:val="23"/>
          <w:szCs w:val="23"/>
        </w:rPr>
        <w:t xml:space="preserve">Provide regular opportunities for the congregation to worship and praise God through word, sacrament, and song in accordance with the liturgy of the NALC. </w:t>
      </w:r>
    </w:p>
    <w:p w14:paraId="10BDF296" w14:textId="77777777" w:rsidR="00A26AF7" w:rsidRPr="00FA6C75" w:rsidRDefault="00A26AF7" w:rsidP="00A26AF7">
      <w:pPr>
        <w:pStyle w:val="Default"/>
        <w:rPr>
          <w:i/>
          <w:iCs/>
          <w:color w:val="auto"/>
          <w:sz w:val="23"/>
          <w:szCs w:val="23"/>
        </w:rPr>
      </w:pPr>
    </w:p>
    <w:p w14:paraId="62102959" w14:textId="77777777" w:rsidR="00A26AF7" w:rsidRPr="00FA6C75" w:rsidRDefault="00A26AF7" w:rsidP="00A26AF7">
      <w:pPr>
        <w:pStyle w:val="Default"/>
        <w:rPr>
          <w:i/>
          <w:iCs/>
          <w:color w:val="auto"/>
          <w:sz w:val="23"/>
          <w:szCs w:val="23"/>
        </w:rPr>
      </w:pPr>
      <w:r w:rsidRPr="00FA6C75">
        <w:rPr>
          <w:i/>
          <w:iCs/>
          <w:color w:val="auto"/>
          <w:sz w:val="23"/>
          <w:szCs w:val="23"/>
        </w:rPr>
        <w:t xml:space="preserve">Objective A – Maintain a steadfast focus on giving praise, honor, and glory to God in response to the gift of forgiveness and salvation through Jesus the Christ. </w:t>
      </w:r>
    </w:p>
    <w:p w14:paraId="210F38C4" w14:textId="77777777" w:rsidR="00A26AF7" w:rsidRPr="00FA6C75" w:rsidRDefault="00A26AF7" w:rsidP="00A26AF7">
      <w:pPr>
        <w:pStyle w:val="Default"/>
        <w:rPr>
          <w:i/>
          <w:iCs/>
          <w:color w:val="auto"/>
          <w:sz w:val="23"/>
          <w:szCs w:val="23"/>
        </w:rPr>
      </w:pPr>
      <w:r w:rsidRPr="00FA6C75">
        <w:rPr>
          <w:i/>
          <w:iCs/>
          <w:color w:val="auto"/>
          <w:sz w:val="23"/>
          <w:szCs w:val="23"/>
        </w:rPr>
        <w:t xml:space="preserve">Objective B -- Provide resources and means of recording &amp; distributing the worship services to the home bound and the membership in general. </w:t>
      </w:r>
    </w:p>
    <w:p w14:paraId="60016D3A" w14:textId="77777777" w:rsidR="00A26AF7" w:rsidRPr="00FA6C75" w:rsidRDefault="00A26AF7" w:rsidP="00A26AF7">
      <w:pPr>
        <w:pStyle w:val="Default"/>
        <w:rPr>
          <w:i/>
          <w:iCs/>
          <w:color w:val="auto"/>
          <w:sz w:val="22"/>
          <w:szCs w:val="22"/>
        </w:rPr>
      </w:pPr>
      <w:r w:rsidRPr="00FA6C75">
        <w:rPr>
          <w:i/>
          <w:iCs/>
          <w:color w:val="auto"/>
          <w:sz w:val="23"/>
          <w:szCs w:val="23"/>
        </w:rPr>
        <w:t xml:space="preserve">Objective C – Provide opportunities to investigate and consider alternate worship styles that are consistent with NALC accepted guidelines. </w:t>
      </w:r>
      <w:r w:rsidRPr="00FA6C75">
        <w:rPr>
          <w:rFonts w:ascii="Cambria" w:hAnsi="Cambria" w:cs="Cambria"/>
          <w:i/>
          <w:iCs/>
          <w:color w:val="auto"/>
          <w:sz w:val="22"/>
          <w:szCs w:val="22"/>
        </w:rPr>
        <w:t xml:space="preserve">2/18/2020 Page 11 </w:t>
      </w:r>
    </w:p>
    <w:p w14:paraId="31C8227D" w14:textId="559F9577" w:rsidR="00A26AF7" w:rsidRPr="00FA6C75" w:rsidRDefault="00A26AF7" w:rsidP="00A26AF7">
      <w:pPr>
        <w:pStyle w:val="Default"/>
        <w:rPr>
          <w:rFonts w:cs="Times New Roman"/>
          <w:i/>
          <w:iCs/>
          <w:color w:val="auto"/>
        </w:rPr>
      </w:pPr>
    </w:p>
    <w:p w14:paraId="5718E7E4" w14:textId="77777777" w:rsidR="00A26AF7" w:rsidRPr="00FA6C75" w:rsidRDefault="00A26AF7" w:rsidP="00A26AF7">
      <w:pPr>
        <w:pStyle w:val="Default"/>
        <w:rPr>
          <w:i/>
          <w:iCs/>
          <w:color w:val="auto"/>
          <w:sz w:val="23"/>
          <w:szCs w:val="23"/>
        </w:rPr>
      </w:pPr>
      <w:r w:rsidRPr="00FA6C75">
        <w:rPr>
          <w:rFonts w:cs="Times New Roman"/>
          <w:i/>
          <w:iCs/>
          <w:color w:val="auto"/>
          <w:sz w:val="23"/>
          <w:szCs w:val="23"/>
        </w:rPr>
        <w:t xml:space="preserve">6. </w:t>
      </w:r>
      <w:r w:rsidRPr="00FA6C75">
        <w:rPr>
          <w:b/>
          <w:bCs/>
          <w:i/>
          <w:iCs/>
          <w:color w:val="auto"/>
          <w:sz w:val="23"/>
          <w:szCs w:val="23"/>
        </w:rPr>
        <w:t xml:space="preserve">Community Outreach Goal: </w:t>
      </w:r>
      <w:r w:rsidRPr="00FA6C75">
        <w:rPr>
          <w:i/>
          <w:iCs/>
          <w:color w:val="auto"/>
          <w:sz w:val="23"/>
          <w:szCs w:val="23"/>
        </w:rPr>
        <w:t xml:space="preserve">Support, expand, and strengthen St. James’s presence and the sharing of God’s love and grace in our community. </w:t>
      </w:r>
    </w:p>
    <w:p w14:paraId="7185034C" w14:textId="77777777" w:rsidR="00A26AF7" w:rsidRPr="00FA6C75" w:rsidRDefault="00A26AF7" w:rsidP="00A26AF7">
      <w:pPr>
        <w:pStyle w:val="Default"/>
        <w:rPr>
          <w:i/>
          <w:iCs/>
          <w:color w:val="auto"/>
          <w:sz w:val="23"/>
          <w:szCs w:val="23"/>
        </w:rPr>
      </w:pPr>
    </w:p>
    <w:p w14:paraId="16DC62EA" w14:textId="77777777" w:rsidR="00A26AF7" w:rsidRPr="00FA6C75" w:rsidRDefault="00A26AF7" w:rsidP="00A26AF7">
      <w:pPr>
        <w:pStyle w:val="Default"/>
        <w:rPr>
          <w:i/>
          <w:iCs/>
          <w:color w:val="auto"/>
          <w:sz w:val="23"/>
          <w:szCs w:val="23"/>
        </w:rPr>
      </w:pPr>
      <w:r w:rsidRPr="00FA6C75">
        <w:rPr>
          <w:i/>
          <w:iCs/>
          <w:color w:val="auto"/>
          <w:sz w:val="23"/>
          <w:szCs w:val="23"/>
        </w:rPr>
        <w:t xml:space="preserve">Objective A – Advertise and announce all church events, welcoming all in our community to participate. </w:t>
      </w:r>
    </w:p>
    <w:p w14:paraId="1FCB587E" w14:textId="77777777" w:rsidR="00A26AF7" w:rsidRPr="00FA6C75" w:rsidRDefault="00A26AF7" w:rsidP="00A26AF7">
      <w:pPr>
        <w:pStyle w:val="Default"/>
        <w:rPr>
          <w:i/>
          <w:iCs/>
          <w:color w:val="auto"/>
          <w:sz w:val="23"/>
          <w:szCs w:val="23"/>
        </w:rPr>
      </w:pPr>
      <w:r w:rsidRPr="00FA6C75">
        <w:rPr>
          <w:i/>
          <w:iCs/>
          <w:color w:val="auto"/>
          <w:sz w:val="23"/>
          <w:szCs w:val="23"/>
        </w:rPr>
        <w:t xml:space="preserve">Objective B – Support and nurture the Homeless Ministry in our community through financial and material gifts. </w:t>
      </w:r>
    </w:p>
    <w:p w14:paraId="570E9710" w14:textId="77777777" w:rsidR="00A26AF7" w:rsidRPr="00FA6C75" w:rsidRDefault="00A26AF7" w:rsidP="00A26AF7">
      <w:pPr>
        <w:pStyle w:val="Default"/>
        <w:rPr>
          <w:i/>
          <w:iCs/>
          <w:color w:val="auto"/>
          <w:sz w:val="23"/>
          <w:szCs w:val="23"/>
        </w:rPr>
      </w:pPr>
      <w:r w:rsidRPr="00FA6C75">
        <w:rPr>
          <w:i/>
          <w:iCs/>
          <w:color w:val="auto"/>
          <w:sz w:val="23"/>
          <w:szCs w:val="23"/>
        </w:rPr>
        <w:t xml:space="preserve">Objective C -- Continue and expand our involvement in the Eastern Catawba County Christian Ministry (ECCCM) through volunteering of time, sharing of physical gifts, and financial support. </w:t>
      </w:r>
    </w:p>
    <w:p w14:paraId="11F1F1EA" w14:textId="29D82AFC" w:rsidR="001E5FAD" w:rsidRPr="00FA6C75" w:rsidRDefault="00A26AF7" w:rsidP="00A26AF7">
      <w:pPr>
        <w:rPr>
          <w:i/>
          <w:iCs/>
          <w:sz w:val="23"/>
          <w:szCs w:val="23"/>
        </w:rPr>
      </w:pPr>
      <w:r w:rsidRPr="00FA6C75">
        <w:rPr>
          <w:i/>
          <w:iCs/>
          <w:sz w:val="23"/>
          <w:szCs w:val="23"/>
        </w:rPr>
        <w:t>Objective D – Open our doors and facilities to more community needs, events, and activities.</w:t>
      </w:r>
    </w:p>
    <w:p w14:paraId="64F5D139" w14:textId="77777777" w:rsidR="00FB445A" w:rsidRPr="006C0AA2" w:rsidRDefault="00FB445A" w:rsidP="00A26AF7">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16AB9CC6" w14:textId="28326765" w:rsidR="001E5FAD" w:rsidRPr="00B43FF1" w:rsidRDefault="009A6F7C" w:rsidP="001F78B3">
      <w:pPr>
        <w:keepNext/>
        <w:keepLines/>
        <w:widowControl/>
        <w:spacing w:before="120"/>
        <w:rPr>
          <w:rFonts w:ascii="Lato" w:hAnsi="Lato"/>
          <w:i/>
          <w:iCs/>
        </w:rPr>
      </w:pPr>
      <w:r w:rsidRPr="00B43FF1">
        <w:rPr>
          <w:rFonts w:ascii="Lato" w:hAnsi="Lato"/>
          <w:i/>
          <w:iCs/>
        </w:rPr>
        <w:t xml:space="preserve">Services are traditional in style.  </w:t>
      </w:r>
      <w:r w:rsidR="00C33A45" w:rsidRPr="00B43FF1">
        <w:rPr>
          <w:rFonts w:ascii="Lato" w:hAnsi="Lato"/>
          <w:i/>
          <w:iCs/>
        </w:rPr>
        <w:t xml:space="preserve">Holy Communion is </w:t>
      </w:r>
      <w:r w:rsidR="00ED3295" w:rsidRPr="00B43FF1">
        <w:rPr>
          <w:rFonts w:ascii="Lato" w:hAnsi="Lato"/>
          <w:i/>
          <w:iCs/>
        </w:rPr>
        <w:t>every two weeks</w:t>
      </w:r>
      <w:r w:rsidR="003E7DE6" w:rsidRPr="00B43FF1">
        <w:rPr>
          <w:rFonts w:ascii="Lato" w:hAnsi="Lato"/>
          <w:i/>
          <w:iCs/>
        </w:rPr>
        <w:t xml:space="preserve"> (1</w:t>
      </w:r>
      <w:r w:rsidR="003E7DE6" w:rsidRPr="00B43FF1">
        <w:rPr>
          <w:rFonts w:ascii="Lato" w:hAnsi="Lato"/>
          <w:i/>
          <w:iCs/>
          <w:vertAlign w:val="superscript"/>
        </w:rPr>
        <w:t>st</w:t>
      </w:r>
      <w:r w:rsidR="003E7DE6" w:rsidRPr="00B43FF1">
        <w:rPr>
          <w:rFonts w:ascii="Lato" w:hAnsi="Lato"/>
          <w:i/>
          <w:iCs/>
        </w:rPr>
        <w:t xml:space="preserve"> and 3</w:t>
      </w:r>
      <w:r w:rsidR="003E7DE6" w:rsidRPr="00B43FF1">
        <w:rPr>
          <w:rFonts w:ascii="Lato" w:hAnsi="Lato"/>
          <w:i/>
          <w:iCs/>
          <w:vertAlign w:val="superscript"/>
        </w:rPr>
        <w:t>rd</w:t>
      </w:r>
      <w:r w:rsidR="003E7DE6" w:rsidRPr="00B43FF1">
        <w:rPr>
          <w:rFonts w:ascii="Lato" w:hAnsi="Lato"/>
          <w:i/>
          <w:iCs/>
        </w:rPr>
        <w:t xml:space="preserve"> Sundays)</w:t>
      </w:r>
      <w:r w:rsidR="00ED3295" w:rsidRPr="00B43FF1">
        <w:rPr>
          <w:rFonts w:ascii="Lato" w:hAnsi="Lato"/>
          <w:i/>
          <w:iCs/>
        </w:rPr>
        <w:t xml:space="preserve"> and festival</w:t>
      </w:r>
      <w:r w:rsidR="003E7DE6" w:rsidRPr="00B43FF1">
        <w:rPr>
          <w:rFonts w:ascii="Lato" w:hAnsi="Lato"/>
          <w:i/>
          <w:iCs/>
        </w:rPr>
        <w:t xml:space="preserve"> days</w:t>
      </w:r>
      <w:r w:rsidR="00ED3295" w:rsidRPr="00B43FF1">
        <w:rPr>
          <w:rFonts w:ascii="Lato" w:hAnsi="Lato"/>
          <w:i/>
          <w:iCs/>
        </w:rPr>
        <w:t>.</w:t>
      </w:r>
      <w:r w:rsidR="009661DB" w:rsidRPr="00B43FF1">
        <w:rPr>
          <w:rFonts w:ascii="Lato" w:hAnsi="Lato"/>
          <w:i/>
          <w:iCs/>
        </w:rPr>
        <w:t xml:space="preserve"> Hymns </w:t>
      </w:r>
      <w:r w:rsidR="00533E7B" w:rsidRPr="00B43FF1">
        <w:rPr>
          <w:rFonts w:ascii="Lato" w:hAnsi="Lato"/>
          <w:i/>
          <w:iCs/>
        </w:rPr>
        <w:t xml:space="preserve">and liturgy </w:t>
      </w:r>
      <w:r w:rsidR="009661DB" w:rsidRPr="00B43FF1">
        <w:rPr>
          <w:rFonts w:ascii="Lato" w:hAnsi="Lato"/>
          <w:i/>
          <w:iCs/>
        </w:rPr>
        <w:t xml:space="preserve">come from the Lutheran Book of Worship </w:t>
      </w:r>
      <w:r w:rsidR="0022639A" w:rsidRPr="00B43FF1">
        <w:rPr>
          <w:rFonts w:ascii="Lato" w:hAnsi="Lato"/>
          <w:i/>
          <w:iCs/>
        </w:rPr>
        <w:t>(1978 edition)</w:t>
      </w:r>
      <w:r w:rsidR="00533E7B" w:rsidRPr="00B43FF1">
        <w:rPr>
          <w:rFonts w:ascii="Lato" w:hAnsi="Lato"/>
          <w:i/>
          <w:iCs/>
        </w:rPr>
        <w:t xml:space="preserve">.  Occasionally </w:t>
      </w:r>
      <w:r w:rsidR="009661DB" w:rsidRPr="00B43FF1">
        <w:rPr>
          <w:rFonts w:ascii="Lato" w:hAnsi="Lato"/>
          <w:i/>
          <w:iCs/>
        </w:rPr>
        <w:t>With One Voice</w:t>
      </w:r>
      <w:r w:rsidR="00533E7B" w:rsidRPr="00B43FF1">
        <w:rPr>
          <w:rFonts w:ascii="Lato" w:hAnsi="Lato"/>
          <w:i/>
          <w:iCs/>
        </w:rPr>
        <w:t xml:space="preserve"> is used for hymns</w:t>
      </w:r>
      <w:r w:rsidR="009661DB" w:rsidRPr="00B43FF1">
        <w:rPr>
          <w:rFonts w:ascii="Lato" w:hAnsi="Lato"/>
          <w:i/>
          <w:iCs/>
        </w:rPr>
        <w:t>.</w:t>
      </w:r>
    </w:p>
    <w:p w14:paraId="296FC4D4" w14:textId="77777777" w:rsidR="001E5FAD" w:rsidRPr="00B43FF1" w:rsidRDefault="001E5FAD" w:rsidP="004830E3">
      <w:pPr>
        <w:rPr>
          <w:rFonts w:ascii="Lato" w:hAnsi="Lato"/>
          <w:i/>
          <w:iCs/>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62A22959" w14:textId="2A588090" w:rsidR="001E5FAD" w:rsidRPr="00DB3F78" w:rsidRDefault="00DA6677" w:rsidP="00DA6677">
      <w:pPr>
        <w:keepNext/>
        <w:keepLines/>
        <w:widowControl/>
        <w:spacing w:before="120"/>
        <w:rPr>
          <w:rFonts w:ascii="Lato" w:hAnsi="Lato"/>
          <w:i/>
          <w:iCs/>
        </w:rPr>
      </w:pPr>
      <w:r w:rsidRPr="00DB3F78">
        <w:rPr>
          <w:rFonts w:ascii="Lato" w:hAnsi="Lato"/>
          <w:i/>
          <w:iCs/>
        </w:rPr>
        <w:t>Our current Christian education ministry consists of the following:</w:t>
      </w:r>
    </w:p>
    <w:p w14:paraId="527D0ECA" w14:textId="5A05F879" w:rsidR="00DA6677" w:rsidRPr="00DB3F78" w:rsidRDefault="00DA6677" w:rsidP="00DA6677">
      <w:pPr>
        <w:keepNext/>
        <w:keepLines/>
        <w:widowControl/>
        <w:spacing w:before="120"/>
        <w:rPr>
          <w:rFonts w:ascii="Lato" w:hAnsi="Lato"/>
          <w:i/>
          <w:iCs/>
        </w:rPr>
      </w:pPr>
      <w:r w:rsidRPr="00DB3F78">
        <w:rPr>
          <w:rFonts w:ascii="Lato" w:hAnsi="Lato"/>
          <w:i/>
          <w:iCs/>
        </w:rPr>
        <w:t>Sunday School</w:t>
      </w:r>
    </w:p>
    <w:p w14:paraId="5591CEDE" w14:textId="3A585D05" w:rsidR="00DB3F78" w:rsidRDefault="00327355" w:rsidP="00DA6677">
      <w:pPr>
        <w:keepNext/>
        <w:keepLines/>
        <w:widowControl/>
        <w:spacing w:before="120"/>
        <w:rPr>
          <w:rFonts w:ascii="Lato" w:hAnsi="Lato"/>
          <w:i/>
          <w:iCs/>
        </w:rPr>
      </w:pPr>
      <w:r w:rsidRPr="00DB3F78">
        <w:rPr>
          <w:rFonts w:ascii="Lato" w:hAnsi="Lato"/>
          <w:i/>
          <w:iCs/>
        </w:rPr>
        <w:tab/>
        <w:t>Adult</w:t>
      </w:r>
      <w:r w:rsidR="00DB3F78">
        <w:rPr>
          <w:rFonts w:ascii="Lato" w:hAnsi="Lato"/>
          <w:i/>
          <w:iCs/>
        </w:rPr>
        <w:t xml:space="preserve"> (2 classes)</w:t>
      </w:r>
      <w:r w:rsidRPr="00DB3F78">
        <w:rPr>
          <w:rFonts w:ascii="Lato" w:hAnsi="Lato"/>
          <w:i/>
          <w:iCs/>
        </w:rPr>
        <w:t xml:space="preserve"> </w:t>
      </w:r>
    </w:p>
    <w:p w14:paraId="3F7F3F4F" w14:textId="3DB6C269" w:rsidR="00327355" w:rsidRPr="00DB3F78" w:rsidRDefault="00327355" w:rsidP="00DB3F78">
      <w:pPr>
        <w:keepNext/>
        <w:keepLines/>
        <w:widowControl/>
        <w:spacing w:before="120"/>
        <w:ind w:firstLine="720"/>
        <w:rPr>
          <w:rFonts w:ascii="Lato" w:hAnsi="Lato"/>
          <w:i/>
          <w:iCs/>
        </w:rPr>
      </w:pPr>
      <w:r w:rsidRPr="00DB3F78">
        <w:rPr>
          <w:rFonts w:ascii="Lato" w:hAnsi="Lato"/>
          <w:i/>
          <w:iCs/>
        </w:rPr>
        <w:t>Children</w:t>
      </w:r>
    </w:p>
    <w:p w14:paraId="1F0278FE" w14:textId="155B4143" w:rsidR="00DA6677" w:rsidRPr="00DB3F78" w:rsidRDefault="00DA6677" w:rsidP="00DA6677">
      <w:pPr>
        <w:keepNext/>
        <w:keepLines/>
        <w:widowControl/>
        <w:spacing w:before="120"/>
        <w:rPr>
          <w:rFonts w:ascii="Lato" w:hAnsi="Lato"/>
          <w:i/>
          <w:iCs/>
        </w:rPr>
      </w:pPr>
      <w:r w:rsidRPr="00DB3F78">
        <w:rPr>
          <w:rFonts w:ascii="Lato" w:hAnsi="Lato"/>
          <w:i/>
          <w:iCs/>
        </w:rPr>
        <w:t>Wee</w:t>
      </w:r>
      <w:r w:rsidR="00327355" w:rsidRPr="00DB3F78">
        <w:rPr>
          <w:rFonts w:ascii="Lato" w:hAnsi="Lato"/>
          <w:i/>
          <w:iCs/>
        </w:rPr>
        <w:t xml:space="preserve">kly Bible Study </w:t>
      </w:r>
    </w:p>
    <w:p w14:paraId="51C58371" w14:textId="173E0A7E" w:rsidR="00327355" w:rsidRPr="00DB3F78" w:rsidRDefault="00327355" w:rsidP="00DA6677">
      <w:pPr>
        <w:keepNext/>
        <w:keepLines/>
        <w:widowControl/>
        <w:spacing w:before="120"/>
        <w:rPr>
          <w:rFonts w:ascii="Lato" w:hAnsi="Lato"/>
          <w:i/>
          <w:iCs/>
        </w:rPr>
      </w:pPr>
      <w:r w:rsidRPr="00DB3F78">
        <w:rPr>
          <w:rFonts w:ascii="Lato" w:hAnsi="Lato"/>
          <w:i/>
          <w:iCs/>
        </w:rPr>
        <w:t>Youth Ministry</w:t>
      </w:r>
    </w:p>
    <w:p w14:paraId="422551A0" w14:textId="4F21A3DD" w:rsidR="00FF237A" w:rsidRPr="00DB3F78" w:rsidRDefault="00FF237A" w:rsidP="00DA6677">
      <w:pPr>
        <w:keepNext/>
        <w:keepLines/>
        <w:widowControl/>
        <w:spacing w:before="120"/>
        <w:rPr>
          <w:rFonts w:ascii="Lato" w:hAnsi="Lato"/>
          <w:i/>
          <w:iCs/>
        </w:rPr>
      </w:pPr>
      <w:r w:rsidRPr="00DB3F78">
        <w:rPr>
          <w:rFonts w:ascii="Lato" w:hAnsi="Lato"/>
          <w:i/>
          <w:iCs/>
        </w:rPr>
        <w:t>Choirs</w:t>
      </w:r>
    </w:p>
    <w:p w14:paraId="31748E6E" w14:textId="11BBF230" w:rsidR="009D6517" w:rsidRPr="00DB3F78" w:rsidRDefault="009D6517" w:rsidP="00FF237A">
      <w:pPr>
        <w:keepNext/>
        <w:keepLines/>
        <w:widowControl/>
        <w:spacing w:before="120"/>
        <w:ind w:firstLine="720"/>
        <w:rPr>
          <w:rFonts w:ascii="Lato" w:hAnsi="Lato"/>
          <w:i/>
          <w:iCs/>
        </w:rPr>
      </w:pPr>
      <w:r w:rsidRPr="00DB3F78">
        <w:rPr>
          <w:rFonts w:ascii="Lato" w:hAnsi="Lato"/>
          <w:i/>
          <w:iCs/>
        </w:rPr>
        <w:t>Handbell</w:t>
      </w:r>
    </w:p>
    <w:p w14:paraId="0CE6BC4D" w14:textId="481BC4D6" w:rsidR="009D6517" w:rsidRPr="00DB3F78" w:rsidRDefault="009D6517" w:rsidP="00FF237A">
      <w:pPr>
        <w:keepNext/>
        <w:keepLines/>
        <w:widowControl/>
        <w:spacing w:before="120"/>
        <w:ind w:firstLine="720"/>
        <w:rPr>
          <w:rFonts w:ascii="Lato" w:hAnsi="Lato"/>
          <w:i/>
          <w:iCs/>
        </w:rPr>
      </w:pPr>
      <w:r w:rsidRPr="00DB3F78">
        <w:rPr>
          <w:rFonts w:ascii="Lato" w:hAnsi="Lato"/>
          <w:i/>
          <w:iCs/>
        </w:rPr>
        <w:t xml:space="preserve">Adult </w:t>
      </w:r>
    </w:p>
    <w:p w14:paraId="6D5DC41B" w14:textId="7D773E35" w:rsidR="00FF237A" w:rsidRPr="00DB3F78" w:rsidRDefault="00FF237A" w:rsidP="00DA6677">
      <w:pPr>
        <w:keepNext/>
        <w:keepLines/>
        <w:widowControl/>
        <w:spacing w:before="120"/>
        <w:rPr>
          <w:rFonts w:ascii="Lato" w:hAnsi="Lato"/>
          <w:i/>
          <w:iCs/>
        </w:rPr>
      </w:pPr>
      <w:r w:rsidRPr="00DB3F78">
        <w:rPr>
          <w:rFonts w:ascii="Lato" w:hAnsi="Lato"/>
          <w:i/>
          <w:iCs/>
        </w:rPr>
        <w:tab/>
        <w:t>Children</w:t>
      </w:r>
    </w:p>
    <w:p w14:paraId="629A6625" w14:textId="77777777" w:rsidR="008E4AF9" w:rsidRPr="00DA6677" w:rsidRDefault="008E4AF9" w:rsidP="00DA6677">
      <w:pPr>
        <w:keepNext/>
        <w:keepLines/>
        <w:widowControl/>
        <w:spacing w:before="120"/>
        <w:rPr>
          <w:rFonts w:ascii="Lato" w:hAnsi="Lato"/>
        </w:rPr>
      </w:pPr>
    </w:p>
    <w:p w14:paraId="0219328C" w14:textId="77777777" w:rsidR="00FF27BF" w:rsidRPr="006C0AA2" w:rsidRDefault="00FF27BF" w:rsidP="004830E3">
      <w:pPr>
        <w:rPr>
          <w:rFonts w:ascii="Lato" w:hAnsi="Lato"/>
        </w:rPr>
      </w:pPr>
    </w:p>
    <w:p w14:paraId="1BB4D7F7" w14:textId="77777777" w:rsidR="001E5FAD" w:rsidRPr="006C0AA2" w:rsidRDefault="001E5FAD" w:rsidP="004830E3">
      <w:pPr>
        <w:rPr>
          <w:rFonts w:ascii="Lato" w:hAnsi="Lato"/>
        </w:rPr>
      </w:pPr>
    </w:p>
    <w:p w14:paraId="03CDCD91" w14:textId="5C13908D" w:rsidR="008E15CE" w:rsidRDefault="008E15CE" w:rsidP="001E5FAD">
      <w:pPr>
        <w:keepNext/>
        <w:keepLines/>
        <w:widowControl/>
        <w:rPr>
          <w:rFonts w:ascii="Lato" w:hAnsi="Lato"/>
          <w:b/>
        </w:rPr>
      </w:pPr>
      <w:r w:rsidRPr="006C0AA2">
        <w:rPr>
          <w:rFonts w:ascii="Lato" w:hAnsi="Lato"/>
          <w:b/>
        </w:rPr>
        <w:lastRenderedPageBreak/>
        <w:t>Describe the congregation’s current act</w:t>
      </w:r>
      <w:r w:rsidR="00FF27BF" w:rsidRPr="006C0AA2">
        <w:rPr>
          <w:rFonts w:ascii="Lato" w:hAnsi="Lato"/>
          <w:b/>
        </w:rPr>
        <w:t xml:space="preserve">ivities for mission and outreach. </w:t>
      </w:r>
    </w:p>
    <w:p w14:paraId="759D5553" w14:textId="77777777" w:rsidR="009F59BA" w:rsidRPr="006C0AA2" w:rsidRDefault="009F59BA" w:rsidP="001E5FAD">
      <w:pPr>
        <w:keepNext/>
        <w:keepLines/>
        <w:widowControl/>
        <w:rPr>
          <w:rFonts w:ascii="Lato" w:hAnsi="Lato"/>
          <w:b/>
        </w:rPr>
      </w:pPr>
    </w:p>
    <w:p w14:paraId="738F8C8F" w14:textId="5E93D434" w:rsidR="00FF27BF" w:rsidRDefault="009F59BA" w:rsidP="004830E3">
      <w:pPr>
        <w:rPr>
          <w:rFonts w:ascii="Lato" w:hAnsi="Lato"/>
        </w:rPr>
      </w:pPr>
      <w:r>
        <w:rPr>
          <w:noProof/>
        </w:rPr>
        <w:drawing>
          <wp:inline distT="0" distB="0" distL="0" distR="0" wp14:anchorId="29194D9C" wp14:editId="5E78E270">
            <wp:extent cx="6115050" cy="5076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5076190"/>
                    </a:xfrm>
                    <a:prstGeom prst="rect">
                      <a:avLst/>
                    </a:prstGeom>
                    <a:noFill/>
                    <a:ln>
                      <a:noFill/>
                    </a:ln>
                  </pic:spPr>
                </pic:pic>
              </a:graphicData>
            </a:graphic>
          </wp:inline>
        </w:drawing>
      </w:r>
    </w:p>
    <w:p w14:paraId="6840AFD8" w14:textId="77777777" w:rsidR="009F59BA" w:rsidRPr="006C0AA2" w:rsidRDefault="009F59BA"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084D1CA8"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367C54">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3BF46169" w:rsidR="008A6AC4" w:rsidRPr="008A5084" w:rsidRDefault="00FF27BF" w:rsidP="001E5FAD">
      <w:pPr>
        <w:keepNext/>
        <w:keepLines/>
        <w:rPr>
          <w:rFonts w:ascii="Lato" w:hAnsi="Lato"/>
          <w:b/>
        </w:rPr>
      </w:pPr>
      <w:r w:rsidRPr="008A5084">
        <w:rPr>
          <w:rFonts w:ascii="Lato" w:hAnsi="Lato"/>
          <w:b/>
        </w:rPr>
        <w:lastRenderedPageBreak/>
        <w:t>List</w:t>
      </w:r>
      <w:r w:rsidR="008A6AC4" w:rsidRPr="008A5084">
        <w:rPr>
          <w:rFonts w:ascii="Lato" w:hAnsi="Lato"/>
          <w:b/>
        </w:rPr>
        <w:t xml:space="preserve"> the </w:t>
      </w:r>
      <w:r w:rsidR="00DD73FB" w:rsidRPr="008A5084">
        <w:rPr>
          <w:rFonts w:ascii="Lato" w:hAnsi="Lato"/>
          <w:b/>
          <w:i/>
        </w:rPr>
        <w:t>Top Five Things</w:t>
      </w:r>
      <w:r w:rsidR="00DD73FB" w:rsidRPr="008A5084">
        <w:rPr>
          <w:rFonts w:ascii="Lato" w:hAnsi="Lato"/>
          <w:b/>
        </w:rPr>
        <w:t xml:space="preserve"> </w:t>
      </w:r>
      <w:r w:rsidR="001E1A49" w:rsidRPr="008A5084">
        <w:rPr>
          <w:rFonts w:ascii="Lato" w:hAnsi="Lato"/>
          <w:b/>
        </w:rPr>
        <w:t>your congregation h</w:t>
      </w:r>
      <w:r w:rsidR="00DD73FB" w:rsidRPr="008A5084">
        <w:rPr>
          <w:rFonts w:ascii="Lato" w:hAnsi="Lato"/>
          <w:b/>
        </w:rPr>
        <w:t>ope</w:t>
      </w:r>
      <w:r w:rsidR="001E1A49" w:rsidRPr="008A5084">
        <w:rPr>
          <w:rFonts w:ascii="Lato" w:hAnsi="Lato"/>
          <w:b/>
        </w:rPr>
        <w:t>s</w:t>
      </w:r>
      <w:r w:rsidR="00DD73FB" w:rsidRPr="008A5084">
        <w:rPr>
          <w:rFonts w:ascii="Lato" w:hAnsi="Lato"/>
          <w:b/>
        </w:rPr>
        <w:t xml:space="preserve"> </w:t>
      </w:r>
      <w:r w:rsidR="001E1A49" w:rsidRPr="008A5084">
        <w:rPr>
          <w:rFonts w:ascii="Lato" w:hAnsi="Lato"/>
          <w:b/>
        </w:rPr>
        <w:t>f</w:t>
      </w:r>
      <w:r w:rsidR="00DD73FB" w:rsidRPr="008A5084">
        <w:rPr>
          <w:rFonts w:ascii="Lato" w:hAnsi="Lato"/>
          <w:b/>
        </w:rPr>
        <w:t xml:space="preserve">or in </w:t>
      </w:r>
      <w:r w:rsidR="001E1A49" w:rsidRPr="008A5084">
        <w:rPr>
          <w:rFonts w:ascii="Lato" w:hAnsi="Lato"/>
          <w:b/>
        </w:rPr>
        <w:t>its n</w:t>
      </w:r>
      <w:r w:rsidRPr="008A5084">
        <w:rPr>
          <w:rFonts w:ascii="Lato" w:hAnsi="Lato"/>
          <w:b/>
        </w:rPr>
        <w:t>ext Pastor</w:t>
      </w:r>
    </w:p>
    <w:p w14:paraId="0C850C27" w14:textId="77777777" w:rsidR="008A6AC4" w:rsidRPr="005A3632" w:rsidRDefault="008A6AC4" w:rsidP="001E5FAD">
      <w:pPr>
        <w:keepNext/>
        <w:keepLines/>
        <w:rPr>
          <w:rFonts w:ascii="Lato" w:hAnsi="Lato"/>
          <w:highlight w:val="yellow"/>
        </w:rPr>
      </w:pPr>
    </w:p>
    <w:p w14:paraId="672FEB3D" w14:textId="640F8D4F" w:rsidR="001E1A49" w:rsidRPr="008A5084" w:rsidRDefault="007A4367" w:rsidP="001E5FAD">
      <w:pPr>
        <w:pStyle w:val="ListParagraph"/>
        <w:keepNext/>
        <w:keepLines/>
        <w:numPr>
          <w:ilvl w:val="0"/>
          <w:numId w:val="3"/>
        </w:numPr>
        <w:spacing w:before="120"/>
        <w:rPr>
          <w:rFonts w:ascii="Lato" w:hAnsi="Lato"/>
          <w:i/>
          <w:iCs/>
        </w:rPr>
      </w:pPr>
      <w:r w:rsidRPr="008A5084">
        <w:rPr>
          <w:rFonts w:ascii="Lato" w:hAnsi="Lato"/>
          <w:i/>
          <w:iCs/>
        </w:rPr>
        <w:t xml:space="preserve">Preach and </w:t>
      </w:r>
      <w:r w:rsidR="00016E0D" w:rsidRPr="008A5084">
        <w:rPr>
          <w:rFonts w:ascii="Lato" w:hAnsi="Lato"/>
          <w:i/>
          <w:iCs/>
        </w:rPr>
        <w:t>t</w:t>
      </w:r>
      <w:r w:rsidRPr="008A5084">
        <w:rPr>
          <w:rFonts w:ascii="Lato" w:hAnsi="Lato"/>
          <w:i/>
          <w:iCs/>
        </w:rPr>
        <w:t>each the Word of God</w:t>
      </w:r>
      <w:r w:rsidR="00016E0D" w:rsidRPr="008A5084">
        <w:rPr>
          <w:rFonts w:ascii="Lato" w:hAnsi="Lato"/>
          <w:i/>
          <w:iCs/>
        </w:rPr>
        <w:t xml:space="preserve"> biblically</w:t>
      </w:r>
      <w:r w:rsidR="00B73440" w:rsidRPr="008A5084">
        <w:rPr>
          <w:rFonts w:ascii="Lato" w:hAnsi="Lato"/>
          <w:i/>
          <w:iCs/>
        </w:rPr>
        <w:t xml:space="preserve">, faithfully, and dynamically.  </w:t>
      </w:r>
      <w:r w:rsidR="00DA6420" w:rsidRPr="008A5084">
        <w:rPr>
          <w:rFonts w:ascii="Lato" w:hAnsi="Lato"/>
          <w:i/>
          <w:iCs/>
        </w:rPr>
        <w:t>Engage the congregation on thei</w:t>
      </w:r>
      <w:r w:rsidR="003449A5" w:rsidRPr="008A5084">
        <w:rPr>
          <w:rFonts w:ascii="Lato" w:hAnsi="Lato"/>
          <w:i/>
          <w:iCs/>
        </w:rPr>
        <w:t>r level and provide useful life direction</w:t>
      </w:r>
      <w:r w:rsidR="00C76574" w:rsidRPr="008A5084">
        <w:rPr>
          <w:rFonts w:ascii="Lato" w:hAnsi="Lato"/>
          <w:i/>
          <w:iCs/>
        </w:rPr>
        <w:t>.</w:t>
      </w:r>
    </w:p>
    <w:p w14:paraId="34607068" w14:textId="446B19BB" w:rsidR="001E1A49" w:rsidRPr="008A5084" w:rsidRDefault="00CE35AB" w:rsidP="001E5FAD">
      <w:pPr>
        <w:pStyle w:val="ListParagraph"/>
        <w:numPr>
          <w:ilvl w:val="0"/>
          <w:numId w:val="3"/>
        </w:numPr>
        <w:spacing w:before="120"/>
        <w:contextualSpacing w:val="0"/>
        <w:rPr>
          <w:rFonts w:ascii="Lato" w:hAnsi="Lato"/>
          <w:i/>
          <w:iCs/>
        </w:rPr>
      </w:pPr>
      <w:r w:rsidRPr="008A5084">
        <w:rPr>
          <w:rFonts w:ascii="Lato" w:hAnsi="Lato"/>
          <w:i/>
          <w:iCs/>
        </w:rPr>
        <w:t xml:space="preserve">Encourage </w:t>
      </w:r>
      <w:r w:rsidR="00780A2E" w:rsidRPr="008A5084">
        <w:rPr>
          <w:rFonts w:ascii="Lato" w:hAnsi="Lato"/>
          <w:i/>
          <w:iCs/>
        </w:rPr>
        <w:t xml:space="preserve">biblical growth by building relationships </w:t>
      </w:r>
      <w:r w:rsidR="00D90004" w:rsidRPr="008A5084">
        <w:rPr>
          <w:rFonts w:ascii="Lato" w:hAnsi="Lato"/>
          <w:i/>
          <w:iCs/>
        </w:rPr>
        <w:t xml:space="preserve">with our youth as well as </w:t>
      </w:r>
      <w:r w:rsidR="008A5084" w:rsidRPr="008A5084">
        <w:rPr>
          <w:rFonts w:ascii="Lato" w:hAnsi="Lato"/>
          <w:i/>
          <w:iCs/>
        </w:rPr>
        <w:t xml:space="preserve">all </w:t>
      </w:r>
      <w:r w:rsidR="00D90004" w:rsidRPr="008A5084">
        <w:rPr>
          <w:rFonts w:ascii="Lato" w:hAnsi="Lato"/>
          <w:i/>
          <w:iCs/>
        </w:rPr>
        <w:t>other</w:t>
      </w:r>
      <w:r w:rsidR="00780A2E" w:rsidRPr="008A5084">
        <w:rPr>
          <w:rFonts w:ascii="Lato" w:hAnsi="Lato"/>
          <w:i/>
          <w:iCs/>
        </w:rPr>
        <w:t xml:space="preserve"> </w:t>
      </w:r>
      <w:r w:rsidR="006C01BC" w:rsidRPr="008A5084">
        <w:rPr>
          <w:rFonts w:ascii="Lato" w:hAnsi="Lato"/>
          <w:i/>
          <w:iCs/>
        </w:rPr>
        <w:t xml:space="preserve">congregational </w:t>
      </w:r>
      <w:r w:rsidR="00A51E0E" w:rsidRPr="008A5084">
        <w:rPr>
          <w:rFonts w:ascii="Lato" w:hAnsi="Lato"/>
          <w:i/>
          <w:iCs/>
        </w:rPr>
        <w:t>generations.</w:t>
      </w:r>
    </w:p>
    <w:p w14:paraId="72C5192C" w14:textId="21228D0F" w:rsidR="001E1A49" w:rsidRPr="008A5084" w:rsidRDefault="00150E22" w:rsidP="001E5FAD">
      <w:pPr>
        <w:pStyle w:val="ListParagraph"/>
        <w:numPr>
          <w:ilvl w:val="0"/>
          <w:numId w:val="3"/>
        </w:numPr>
        <w:spacing w:before="120"/>
        <w:contextualSpacing w:val="0"/>
        <w:rPr>
          <w:rFonts w:ascii="Lato" w:hAnsi="Lato"/>
          <w:i/>
          <w:iCs/>
        </w:rPr>
      </w:pPr>
      <w:r w:rsidRPr="008A5084">
        <w:rPr>
          <w:rFonts w:ascii="Lato" w:hAnsi="Lato"/>
          <w:i/>
          <w:iCs/>
        </w:rPr>
        <w:t>Must possess a strong f</w:t>
      </w:r>
      <w:r w:rsidR="0046471B" w:rsidRPr="008A5084">
        <w:rPr>
          <w:rFonts w:ascii="Lato" w:hAnsi="Lato"/>
          <w:i/>
          <w:iCs/>
        </w:rPr>
        <w:t xml:space="preserve">ocus </w:t>
      </w:r>
      <w:r w:rsidR="0022657D" w:rsidRPr="008A5084">
        <w:rPr>
          <w:rFonts w:ascii="Lato" w:hAnsi="Lato"/>
          <w:i/>
          <w:iCs/>
        </w:rPr>
        <w:t>on the visitation aspect of pastoral care.</w:t>
      </w:r>
      <w:r w:rsidR="00C862F2" w:rsidRPr="008A5084">
        <w:rPr>
          <w:rFonts w:ascii="Lato" w:hAnsi="Lato"/>
          <w:i/>
          <w:iCs/>
        </w:rPr>
        <w:t xml:space="preserve">  Willing to build lasting relationships with </w:t>
      </w:r>
      <w:r w:rsidR="00F8207F" w:rsidRPr="008A5084">
        <w:rPr>
          <w:rFonts w:ascii="Lato" w:hAnsi="Lato"/>
          <w:i/>
          <w:iCs/>
        </w:rPr>
        <w:t>the congregants.</w:t>
      </w:r>
    </w:p>
    <w:p w14:paraId="0E63B38F" w14:textId="14C3A650" w:rsidR="001E1A49" w:rsidRPr="008A5084" w:rsidRDefault="007F792A" w:rsidP="001E5FAD">
      <w:pPr>
        <w:pStyle w:val="ListParagraph"/>
        <w:numPr>
          <w:ilvl w:val="0"/>
          <w:numId w:val="3"/>
        </w:numPr>
        <w:spacing w:before="120"/>
        <w:contextualSpacing w:val="0"/>
        <w:rPr>
          <w:rFonts w:ascii="Lato" w:hAnsi="Lato"/>
          <w:i/>
          <w:iCs/>
        </w:rPr>
      </w:pPr>
      <w:r w:rsidRPr="008A5084">
        <w:rPr>
          <w:rFonts w:ascii="Lato" w:hAnsi="Lato"/>
          <w:i/>
          <w:iCs/>
        </w:rPr>
        <w:t>Strong communication</w:t>
      </w:r>
      <w:r w:rsidR="00861001" w:rsidRPr="008A5084">
        <w:rPr>
          <w:rFonts w:ascii="Lato" w:hAnsi="Lato"/>
          <w:i/>
          <w:iCs/>
        </w:rPr>
        <w:t>, team</w:t>
      </w:r>
      <w:r w:rsidRPr="008A5084">
        <w:rPr>
          <w:rFonts w:ascii="Lato" w:hAnsi="Lato"/>
          <w:i/>
          <w:iCs/>
        </w:rPr>
        <w:t xml:space="preserve"> building</w:t>
      </w:r>
      <w:r w:rsidR="00861001" w:rsidRPr="008A5084">
        <w:rPr>
          <w:rFonts w:ascii="Lato" w:hAnsi="Lato"/>
          <w:i/>
          <w:iCs/>
        </w:rPr>
        <w:t>, and organizational</w:t>
      </w:r>
      <w:r w:rsidRPr="008A5084">
        <w:rPr>
          <w:rFonts w:ascii="Lato" w:hAnsi="Lato"/>
          <w:i/>
          <w:iCs/>
        </w:rPr>
        <w:t xml:space="preserve"> skills.</w:t>
      </w:r>
      <w:r w:rsidR="00861001" w:rsidRPr="008A5084">
        <w:rPr>
          <w:rFonts w:ascii="Lato" w:hAnsi="Lato"/>
          <w:i/>
          <w:iCs/>
        </w:rPr>
        <w:t xml:space="preserve">  In other </w:t>
      </w:r>
      <w:r w:rsidR="002140BC" w:rsidRPr="008A5084">
        <w:rPr>
          <w:rFonts w:ascii="Lato" w:hAnsi="Lato"/>
          <w:i/>
          <w:iCs/>
        </w:rPr>
        <w:t>words,</w:t>
      </w:r>
      <w:r w:rsidR="00861001" w:rsidRPr="008A5084">
        <w:rPr>
          <w:rFonts w:ascii="Lato" w:hAnsi="Lato"/>
          <w:i/>
          <w:iCs/>
        </w:rPr>
        <w:t xml:space="preserve"> a shepherd to lead</w:t>
      </w:r>
      <w:r w:rsidR="009828DF" w:rsidRPr="008A5084">
        <w:rPr>
          <w:rFonts w:ascii="Lato" w:hAnsi="Lato"/>
          <w:i/>
          <w:iCs/>
        </w:rPr>
        <w:t xml:space="preserve"> the </w:t>
      </w:r>
      <w:r w:rsidR="00861001" w:rsidRPr="008A5084">
        <w:rPr>
          <w:rFonts w:ascii="Lato" w:hAnsi="Lato"/>
          <w:i/>
          <w:iCs/>
        </w:rPr>
        <w:t>flock.</w:t>
      </w:r>
    </w:p>
    <w:p w14:paraId="21EC311E" w14:textId="7E63187C" w:rsidR="001E1A49" w:rsidRPr="008A5084" w:rsidRDefault="00212DA6" w:rsidP="001E5FAD">
      <w:pPr>
        <w:pStyle w:val="ListParagraph"/>
        <w:numPr>
          <w:ilvl w:val="0"/>
          <w:numId w:val="3"/>
        </w:numPr>
        <w:spacing w:before="120"/>
        <w:contextualSpacing w:val="0"/>
        <w:rPr>
          <w:rFonts w:ascii="Lato" w:hAnsi="Lato"/>
          <w:i/>
          <w:iCs/>
        </w:rPr>
      </w:pPr>
      <w:r w:rsidRPr="008A5084">
        <w:rPr>
          <w:rFonts w:ascii="Lato" w:hAnsi="Lato"/>
          <w:i/>
          <w:iCs/>
        </w:rPr>
        <w:t>An approachable individual who can offer applicable biblical counsel.</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10F86B63" w14:textId="03C91031" w:rsidR="004E11DE" w:rsidRPr="00DF0F5E" w:rsidRDefault="004E11DE" w:rsidP="004E11DE">
      <w:pPr>
        <w:pStyle w:val="ListParagraph"/>
        <w:keepNext/>
        <w:keepLines/>
        <w:widowControl/>
        <w:numPr>
          <w:ilvl w:val="0"/>
          <w:numId w:val="10"/>
        </w:numPr>
        <w:spacing w:before="120"/>
        <w:rPr>
          <w:rFonts w:ascii="Lato" w:hAnsi="Lato"/>
          <w:i/>
          <w:iCs/>
        </w:rPr>
      </w:pPr>
      <w:r w:rsidRPr="00DF0F5E">
        <w:rPr>
          <w:rFonts w:ascii="Lato" w:hAnsi="Lato"/>
          <w:i/>
          <w:iCs/>
        </w:rPr>
        <w:t>The split from Haas Church in 1867 that led to the formation of St. James Lutheran Church.</w:t>
      </w:r>
    </w:p>
    <w:p w14:paraId="5369A15C" w14:textId="35E20644" w:rsidR="00C15FDA" w:rsidRPr="00DF0F5E" w:rsidRDefault="003B12BA" w:rsidP="00C15FDA">
      <w:pPr>
        <w:pStyle w:val="ListParagraph"/>
        <w:keepNext/>
        <w:keepLines/>
        <w:widowControl/>
        <w:numPr>
          <w:ilvl w:val="0"/>
          <w:numId w:val="10"/>
        </w:numPr>
        <w:spacing w:before="120"/>
        <w:rPr>
          <w:rFonts w:ascii="Lato" w:hAnsi="Lato"/>
          <w:i/>
          <w:iCs/>
        </w:rPr>
      </w:pPr>
      <w:r w:rsidRPr="00DF0F5E">
        <w:rPr>
          <w:rFonts w:ascii="Lato" w:hAnsi="Lato"/>
          <w:i/>
          <w:iCs/>
        </w:rPr>
        <w:t>The decision to s</w:t>
      </w:r>
      <w:r w:rsidR="008D1DE8" w:rsidRPr="00DF0F5E">
        <w:rPr>
          <w:rFonts w:ascii="Lato" w:hAnsi="Lato"/>
          <w:i/>
          <w:iCs/>
        </w:rPr>
        <w:t>plit from the ELCA</w:t>
      </w:r>
      <w:r w:rsidR="00701B6A">
        <w:rPr>
          <w:rFonts w:ascii="Lato" w:hAnsi="Lato"/>
          <w:i/>
          <w:iCs/>
        </w:rPr>
        <w:t xml:space="preserve"> in 2011.</w:t>
      </w:r>
      <w:r w:rsidRPr="00DF0F5E">
        <w:rPr>
          <w:rFonts w:ascii="Lato" w:hAnsi="Lato"/>
          <w:i/>
          <w:iCs/>
        </w:rPr>
        <w:t xml:space="preserve"> </w:t>
      </w:r>
      <w:r w:rsidR="00C012E5" w:rsidRPr="00DF0F5E">
        <w:rPr>
          <w:rFonts w:ascii="Lato" w:hAnsi="Lato"/>
          <w:i/>
          <w:iCs/>
        </w:rPr>
        <w:t>This event marked St. James commitment to the principles in the bible as understood by our congregation.</w:t>
      </w:r>
    </w:p>
    <w:p w14:paraId="15C0EA7E" w14:textId="0787E782" w:rsidR="00D93283" w:rsidRPr="00DF0F5E" w:rsidRDefault="00D93283" w:rsidP="00C15FDA">
      <w:pPr>
        <w:pStyle w:val="ListParagraph"/>
        <w:keepNext/>
        <w:keepLines/>
        <w:widowControl/>
        <w:numPr>
          <w:ilvl w:val="0"/>
          <w:numId w:val="10"/>
        </w:numPr>
        <w:spacing w:before="120"/>
        <w:rPr>
          <w:rFonts w:ascii="Lato" w:hAnsi="Lato"/>
          <w:i/>
          <w:iCs/>
        </w:rPr>
      </w:pPr>
      <w:r w:rsidRPr="00DF0F5E">
        <w:rPr>
          <w:rFonts w:ascii="Lato" w:hAnsi="Lato"/>
          <w:i/>
          <w:iCs/>
        </w:rPr>
        <w:t>The 150</w:t>
      </w:r>
      <w:r w:rsidRPr="00DF0F5E">
        <w:rPr>
          <w:rFonts w:ascii="Lato" w:hAnsi="Lato"/>
          <w:i/>
          <w:iCs/>
          <w:vertAlign w:val="superscript"/>
        </w:rPr>
        <w:t>th</w:t>
      </w:r>
      <w:r w:rsidRPr="00DF0F5E">
        <w:rPr>
          <w:rFonts w:ascii="Lato" w:hAnsi="Lato"/>
          <w:i/>
          <w:iCs/>
        </w:rPr>
        <w:t xml:space="preserve"> Anniversary celebration</w:t>
      </w:r>
      <w:r w:rsidR="00B921D4" w:rsidRPr="00DF0F5E">
        <w:rPr>
          <w:rFonts w:ascii="Lato" w:hAnsi="Lato"/>
          <w:i/>
          <w:iCs/>
        </w:rPr>
        <w:t>.  This event was important to the congregation as it allowed us to celebrate many years of service and ministry to the community.</w:t>
      </w: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1BC685BC" w:rsidR="00843004"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Pr="006C0AA2">
        <w:rPr>
          <w:rFonts w:ascii="Lato" w:hAnsi="Lato"/>
          <w:b/>
        </w:rPr>
        <w:tab/>
        <w:t xml:space="preserve">  </w:t>
      </w:r>
      <w:r w:rsidR="00154F43">
        <w:rPr>
          <w:rFonts w:ascii="Lato" w:hAnsi="Lato"/>
          <w:b/>
        </w:rPr>
        <w:t>X</w:t>
      </w:r>
      <w:r w:rsidRPr="006C0AA2">
        <w:rPr>
          <w:rFonts w:ascii="Lato" w:hAnsi="Lato"/>
          <w:b/>
        </w:rPr>
        <w:tab/>
        <w:t>No</w:t>
      </w:r>
    </w:p>
    <w:p w14:paraId="2A053E30" w14:textId="5D076BC9" w:rsidR="00154F43" w:rsidRPr="00690D79" w:rsidRDefault="00690D79" w:rsidP="00843004">
      <w:pPr>
        <w:keepNext/>
        <w:keepLines/>
        <w:widowControl/>
        <w:tabs>
          <w:tab w:val="left" w:pos="720"/>
          <w:tab w:val="left" w:pos="2520"/>
          <w:tab w:val="left" w:pos="2880"/>
        </w:tabs>
        <w:spacing w:before="120"/>
        <w:ind w:left="360"/>
        <w:rPr>
          <w:rFonts w:ascii="Lato" w:hAnsi="Lato"/>
          <w:bCs/>
          <w:i/>
          <w:iCs/>
        </w:rPr>
      </w:pPr>
      <w:r>
        <w:rPr>
          <w:rFonts w:ascii="Lato" w:hAnsi="Lato"/>
          <w:bCs/>
          <w:i/>
          <w:iCs/>
        </w:rPr>
        <w:t xml:space="preserve">St. James went through the intentional interim process in lieu of the actual congregational workshop.  In addition, the transition team spent </w:t>
      </w:r>
      <w:r w:rsidR="00580538">
        <w:rPr>
          <w:rFonts w:ascii="Lato" w:hAnsi="Lato"/>
          <w:bCs/>
          <w:i/>
          <w:iCs/>
        </w:rPr>
        <w:t>a year and a half gathering information and working through the processes required to prepare us for this process.</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5569CD52" w:rsidR="00843004" w:rsidRPr="00754716" w:rsidRDefault="00754716" w:rsidP="00843004">
      <w:pPr>
        <w:pStyle w:val="ListParagraph"/>
        <w:keepNext/>
        <w:keepLines/>
        <w:widowControl/>
        <w:numPr>
          <w:ilvl w:val="0"/>
          <w:numId w:val="9"/>
        </w:numPr>
        <w:spacing w:before="120"/>
        <w:rPr>
          <w:rFonts w:ascii="Lato" w:hAnsi="Lato"/>
          <w:i/>
          <w:iCs/>
        </w:rPr>
      </w:pPr>
      <w:r w:rsidRPr="00754716">
        <w:rPr>
          <w:rFonts w:ascii="Lato" w:hAnsi="Lato"/>
          <w:i/>
          <w:iCs/>
        </w:rPr>
        <w:t>Mission Statement</w:t>
      </w:r>
    </w:p>
    <w:p w14:paraId="2DE6093C" w14:textId="0ADCE8B1" w:rsidR="00843004" w:rsidRPr="00754716" w:rsidRDefault="00754716" w:rsidP="00843004">
      <w:pPr>
        <w:pStyle w:val="ListParagraph"/>
        <w:numPr>
          <w:ilvl w:val="0"/>
          <w:numId w:val="9"/>
        </w:numPr>
        <w:spacing w:before="120"/>
        <w:contextualSpacing w:val="0"/>
        <w:rPr>
          <w:rFonts w:ascii="Lato" w:hAnsi="Lato"/>
          <w:i/>
          <w:iCs/>
        </w:rPr>
      </w:pPr>
      <w:r w:rsidRPr="00754716">
        <w:rPr>
          <w:rFonts w:ascii="Lato" w:hAnsi="Lato"/>
          <w:i/>
          <w:iCs/>
        </w:rPr>
        <w:t>Vision Statement</w:t>
      </w:r>
    </w:p>
    <w:p w14:paraId="6CFCFD63" w14:textId="79DD2EE7" w:rsidR="00843004" w:rsidRPr="00754716" w:rsidRDefault="00754716" w:rsidP="00843004">
      <w:pPr>
        <w:pStyle w:val="ListParagraph"/>
        <w:numPr>
          <w:ilvl w:val="0"/>
          <w:numId w:val="9"/>
        </w:numPr>
        <w:spacing w:before="120"/>
        <w:contextualSpacing w:val="0"/>
        <w:rPr>
          <w:rFonts w:ascii="Lato" w:hAnsi="Lato"/>
          <w:i/>
          <w:iCs/>
        </w:rPr>
      </w:pPr>
      <w:r w:rsidRPr="00754716">
        <w:rPr>
          <w:rFonts w:ascii="Lato" w:hAnsi="Lato"/>
          <w:i/>
          <w:iCs/>
        </w:rPr>
        <w:t>Congregational Goals and Plans</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3F424106" w:rsidR="00B3717D" w:rsidRPr="00DB5655" w:rsidRDefault="00DB5655" w:rsidP="00B3717D">
      <w:pPr>
        <w:pStyle w:val="ListParagraph"/>
        <w:keepNext/>
        <w:keepLines/>
        <w:widowControl/>
        <w:spacing w:before="120"/>
        <w:ind w:left="360"/>
        <w:rPr>
          <w:rFonts w:ascii="Lato" w:hAnsi="Lato"/>
          <w:i/>
          <w:iCs/>
        </w:rPr>
      </w:pPr>
      <w:r w:rsidRPr="00DB5655">
        <w:rPr>
          <w:rFonts w:ascii="Lato" w:hAnsi="Lato"/>
          <w:i/>
          <w:iCs/>
        </w:rPr>
        <w:t>No current/recent conflicts.</w:t>
      </w:r>
    </w:p>
    <w:p w14:paraId="133A8021" w14:textId="77777777" w:rsidR="00843004" w:rsidRPr="006C0AA2" w:rsidRDefault="00843004">
      <w:pPr>
        <w:rPr>
          <w:rFonts w:ascii="Lato" w:hAnsi="Lato"/>
        </w:rPr>
      </w:pP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lastRenderedPageBreak/>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39F32572"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000D64B8">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2D7B3FFF"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43F5443A" w:rsidR="00B3717D" w:rsidRPr="00300B8E" w:rsidRDefault="0024545E" w:rsidP="00E91A18">
      <w:pPr>
        <w:pStyle w:val="ListParagraph"/>
        <w:keepNext/>
        <w:keepLines/>
        <w:widowControl/>
        <w:spacing w:before="120"/>
        <w:ind w:left="360"/>
        <w:rPr>
          <w:rFonts w:ascii="Lato" w:hAnsi="Lato"/>
          <w:i/>
          <w:iCs/>
        </w:rPr>
      </w:pPr>
      <w:r w:rsidRPr="00300B8E">
        <w:rPr>
          <w:rFonts w:ascii="Lato" w:hAnsi="Lato"/>
          <w:i/>
          <w:iCs/>
        </w:rPr>
        <w:t>Uncomfortable, Stressful, and Distant</w:t>
      </w:r>
      <w:r w:rsidR="00525E27" w:rsidRPr="00300B8E">
        <w:rPr>
          <w:rFonts w:ascii="Lato" w:hAnsi="Lato"/>
          <w:i/>
          <w:iCs/>
        </w:rPr>
        <w:t xml:space="preserve">.  Our last pastor struggled to </w:t>
      </w:r>
      <w:r w:rsidR="00300B8E" w:rsidRPr="00300B8E">
        <w:rPr>
          <w:rFonts w:ascii="Lato" w:hAnsi="Lato"/>
          <w:i/>
          <w:iCs/>
        </w:rPr>
        <w:t>build the</w:t>
      </w:r>
      <w:r w:rsidR="00525E27" w:rsidRPr="00300B8E">
        <w:rPr>
          <w:rFonts w:ascii="Lato" w:hAnsi="Lato"/>
          <w:i/>
          <w:iCs/>
        </w:rPr>
        <w:t xml:space="preserve"> trust of the congregation</w:t>
      </w:r>
      <w:r w:rsidR="00C30DCF" w:rsidRPr="00300B8E">
        <w:rPr>
          <w:rFonts w:ascii="Lato" w:hAnsi="Lato"/>
          <w:i/>
          <w:iCs/>
        </w:rPr>
        <w:t xml:space="preserve"> </w:t>
      </w:r>
      <w:r w:rsidR="008D484E" w:rsidRPr="00300B8E">
        <w:rPr>
          <w:rFonts w:ascii="Lato" w:hAnsi="Lato"/>
          <w:i/>
          <w:iCs/>
        </w:rPr>
        <w:t>due to communication challenges.</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5C46E0C"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00C02CAC">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
    <w:p w14:paraId="5BE5D116" w14:textId="57C8866D"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A143F7">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2AC5F188"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F87F6E">
        <w:rPr>
          <w:rFonts w:ascii="Lato" w:hAnsi="Lato"/>
        </w:rPr>
        <w:t>217</w:t>
      </w:r>
      <w:r w:rsidR="00384B6C">
        <w:rPr>
          <w:rFonts w:ascii="Lato" w:hAnsi="Lato"/>
        </w:rPr>
        <w:t>,162</w:t>
      </w:r>
    </w:p>
    <w:p w14:paraId="75474DC8" w14:textId="73F2DEF2"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E13A0A">
        <w:rPr>
          <w:rFonts w:ascii="Lato" w:hAnsi="Lato"/>
        </w:rPr>
        <w:t>1,000</w:t>
      </w:r>
    </w:p>
    <w:p w14:paraId="4B7FDF93" w14:textId="43D2890C"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6C5673">
        <w:rPr>
          <w:rFonts w:ascii="Lato" w:hAnsi="Lato"/>
        </w:rPr>
        <w:t>19,000</w:t>
      </w:r>
    </w:p>
    <w:p w14:paraId="03B0F63A" w14:textId="468EEE05"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  </w:t>
      </w:r>
      <w:r w:rsidR="00CA1967">
        <w:rPr>
          <w:rFonts w:ascii="Lato" w:hAnsi="Lato"/>
        </w:rPr>
        <w:t>0</w:t>
      </w:r>
    </w:p>
    <w:p w14:paraId="36E2D128" w14:textId="66F0158C"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  </w:t>
      </w:r>
      <w:r w:rsidR="00BD13C6">
        <w:rPr>
          <w:rFonts w:ascii="Lato" w:hAnsi="Lato"/>
        </w:rPr>
        <w:t>66,000</w:t>
      </w:r>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lastRenderedPageBreak/>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5CC8935E"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F63CCF">
        <w:rPr>
          <w:rFonts w:ascii="Lato" w:hAnsi="Lato"/>
        </w:rPr>
        <w:t>49,440</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r w:rsidR="007478AC">
        <w:rPr>
          <w:rFonts w:ascii="Lato" w:hAnsi="Lato"/>
        </w:rPr>
        <w:t>3,708</w:t>
      </w:r>
      <w:r w:rsidR="002E5B22">
        <w:rPr>
          <w:rFonts w:ascii="Lato" w:hAnsi="Lato"/>
        </w:rPr>
        <w:t xml:space="preserve"> (Equity Allow)</w:t>
      </w:r>
    </w:p>
    <w:p w14:paraId="2999E5DB" w14:textId="268C6770"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  </w:t>
      </w:r>
      <w:r w:rsidR="00542DA1">
        <w:rPr>
          <w:rFonts w:ascii="Lato" w:hAnsi="Lato"/>
        </w:rPr>
        <w:t>5,150</w:t>
      </w:r>
      <w:r w:rsidR="002E5B22">
        <w:rPr>
          <w:rFonts w:ascii="Lato" w:hAnsi="Lato"/>
        </w:rPr>
        <w:t xml:space="preserve"> (Self Employment)</w:t>
      </w:r>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F63CCF">
        <w:rPr>
          <w:rFonts w:ascii="Lato" w:hAnsi="Lato"/>
        </w:rPr>
        <w:t>3,708</w:t>
      </w:r>
    </w:p>
    <w:p w14:paraId="1013C28D" w14:textId="7B43DFAA"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0D43F8">
        <w:rPr>
          <w:rFonts w:ascii="Lato" w:hAnsi="Lato"/>
        </w:rPr>
        <w:t>12,000</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7478AC">
        <w:rPr>
          <w:rFonts w:ascii="Lato" w:hAnsi="Lato"/>
        </w:rPr>
        <w:t>2 weeks</w:t>
      </w:r>
    </w:p>
    <w:p w14:paraId="611B5358" w14:textId="0DB44B5B"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7478AC">
        <w:rPr>
          <w:rFonts w:ascii="Lato" w:hAnsi="Lato"/>
        </w:rPr>
        <w:t>$1,000</w:t>
      </w:r>
    </w:p>
    <w:p w14:paraId="705932AE" w14:textId="3A323431"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223A14">
        <w:rPr>
          <w:rFonts w:ascii="Lato" w:hAnsi="Lato"/>
        </w:rPr>
        <w:t>IRS Rate for Mileage</w:t>
      </w:r>
      <w:r w:rsidR="00941415" w:rsidRPr="006C0AA2">
        <w:rPr>
          <w:rFonts w:ascii="Lato" w:hAnsi="Lato"/>
        </w:rPr>
        <w:t xml:space="preserve"> </w:t>
      </w:r>
    </w:p>
    <w:p w14:paraId="28FA23A4" w14:textId="77777777"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7766778F" w14:textId="51FE1602" w:rsidR="00941415" w:rsidRPr="006C0AA2" w:rsidRDefault="00825881">
      <w:pPr>
        <w:rPr>
          <w:rFonts w:ascii="Lato" w:hAnsi="Lato"/>
          <w:sz w:val="22"/>
          <w:szCs w:val="24"/>
        </w:rPr>
      </w:pPr>
      <w:r w:rsidRPr="00DE14F5">
        <w:rPr>
          <w:rFonts w:ascii="Lato" w:hAnsi="Lato"/>
          <w:i/>
          <w:iCs/>
        </w:rPr>
        <w:t>As led and inspired by the Holy Spirit, we are Christ centered people with a rich heritage. We are committed to the obedience of Christ's Great Commission to spreading the Gospel, serving our neighbors, and furthering the</w:t>
      </w:r>
      <w:r w:rsidR="00481350">
        <w:rPr>
          <w:rFonts w:ascii="Lato" w:hAnsi="Lato"/>
          <w:i/>
          <w:iCs/>
        </w:rPr>
        <w:t xml:space="preserve"> </w:t>
      </w:r>
      <w:r w:rsidRPr="00DE14F5">
        <w:rPr>
          <w:rFonts w:ascii="Lato" w:hAnsi="Lato"/>
          <w:i/>
          <w:iCs/>
        </w:rPr>
        <w:t>Kingdom of God. This we do all to His Glory! AMEN</w:t>
      </w: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11" w:history="1">
        <w:r w:rsidRPr="006C0AA2">
          <w:rPr>
            <w:rStyle w:val="Hyperlink"/>
            <w:rFonts w:ascii="Lato" w:hAnsi="Lato"/>
            <w:b/>
            <w:bCs/>
          </w:rPr>
          <w:t>NALC website Vacancy List</w:t>
        </w:r>
      </w:hyperlink>
      <w:r w:rsidRPr="006C0AA2">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2" w:history="1">
        <w:r w:rsidRPr="006C0AA2">
          <w:rPr>
            <w:rStyle w:val="Hyperlink"/>
            <w:rFonts w:ascii="Lato" w:hAnsi="Lato"/>
            <w:b/>
            <w:bCs/>
          </w:rPr>
          <w:t>Example One</w:t>
        </w:r>
      </w:hyperlink>
      <w:r w:rsidRPr="006C0AA2">
        <w:rPr>
          <w:rFonts w:ascii="Lato" w:hAnsi="Lato"/>
          <w:b/>
          <w:bCs/>
        </w:rPr>
        <w:t xml:space="preserve">, </w:t>
      </w:r>
      <w:hyperlink r:id="rId13"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4"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77777777"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Pr="006C0AA2">
        <w:rPr>
          <w:rFonts w:ascii="Lato" w:hAnsi="Lato"/>
        </w:rPr>
        <w:tab/>
      </w:r>
      <w:r w:rsidR="00E1306B" w:rsidRPr="006C0AA2">
        <w:rPr>
          <w:rFonts w:ascii="Lato" w:hAnsi="Lato"/>
        </w:rPr>
        <w:tab/>
        <w:t xml:space="preserve">Date: </w:t>
      </w:r>
      <w:r w:rsidRPr="006C0AA2">
        <w:rPr>
          <w:rFonts w:ascii="Lato" w:hAnsi="Lato"/>
        </w:rPr>
        <w:t xml:space="preserve">  </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5"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lastRenderedPageBreak/>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6"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7"/>
      <w:footerReference w:type="default" r:id="rId18"/>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96C54" w14:textId="77777777" w:rsidR="00EF2906" w:rsidRDefault="00EF2906" w:rsidP="004C49BC">
      <w:r>
        <w:separator/>
      </w:r>
    </w:p>
  </w:endnote>
  <w:endnote w:type="continuationSeparator" w:id="0">
    <w:p w14:paraId="608BB0A8" w14:textId="77777777" w:rsidR="00EF2906" w:rsidRDefault="00EF2906"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E3C4" w14:textId="77777777" w:rsidR="00EF2906" w:rsidRDefault="00EF2906" w:rsidP="004C49BC">
      <w:r>
        <w:separator/>
      </w:r>
    </w:p>
  </w:footnote>
  <w:footnote w:type="continuationSeparator" w:id="0">
    <w:p w14:paraId="733FCB1A" w14:textId="77777777" w:rsidR="00EF2906" w:rsidRDefault="00EF2906"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C48AE"/>
    <w:multiLevelType w:val="hybridMultilevel"/>
    <w:tmpl w:val="D946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8"/>
  </w:num>
  <w:num w:numId="6">
    <w:abstractNumId w:val="1"/>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16E0D"/>
    <w:rsid w:val="00021FC2"/>
    <w:rsid w:val="000231B3"/>
    <w:rsid w:val="0004057C"/>
    <w:rsid w:val="000474C8"/>
    <w:rsid w:val="000606A3"/>
    <w:rsid w:val="0007095C"/>
    <w:rsid w:val="00084BCE"/>
    <w:rsid w:val="0009758D"/>
    <w:rsid w:val="000D3880"/>
    <w:rsid w:val="000D43F8"/>
    <w:rsid w:val="000D64B8"/>
    <w:rsid w:val="000E1188"/>
    <w:rsid w:val="000E432D"/>
    <w:rsid w:val="00107057"/>
    <w:rsid w:val="0011350A"/>
    <w:rsid w:val="00126FE2"/>
    <w:rsid w:val="00135063"/>
    <w:rsid w:val="00150E22"/>
    <w:rsid w:val="00154F43"/>
    <w:rsid w:val="00157D14"/>
    <w:rsid w:val="001747F8"/>
    <w:rsid w:val="00176365"/>
    <w:rsid w:val="0017706D"/>
    <w:rsid w:val="001812E0"/>
    <w:rsid w:val="001912D9"/>
    <w:rsid w:val="001924E2"/>
    <w:rsid w:val="00192AF4"/>
    <w:rsid w:val="00192B1E"/>
    <w:rsid w:val="001B1862"/>
    <w:rsid w:val="001B496A"/>
    <w:rsid w:val="001C72DB"/>
    <w:rsid w:val="001E1A49"/>
    <w:rsid w:val="001E37D6"/>
    <w:rsid w:val="001E5FAD"/>
    <w:rsid w:val="001F78B3"/>
    <w:rsid w:val="00212DA6"/>
    <w:rsid w:val="002140BC"/>
    <w:rsid w:val="00223A14"/>
    <w:rsid w:val="0022621B"/>
    <w:rsid w:val="0022639A"/>
    <w:rsid w:val="0022657D"/>
    <w:rsid w:val="0024545E"/>
    <w:rsid w:val="00254E36"/>
    <w:rsid w:val="00256EB2"/>
    <w:rsid w:val="00260924"/>
    <w:rsid w:val="002638BF"/>
    <w:rsid w:val="002804D7"/>
    <w:rsid w:val="0028610E"/>
    <w:rsid w:val="00287D0E"/>
    <w:rsid w:val="00297266"/>
    <w:rsid w:val="002A4587"/>
    <w:rsid w:val="002E5B22"/>
    <w:rsid w:val="00300B8E"/>
    <w:rsid w:val="0030369B"/>
    <w:rsid w:val="00327355"/>
    <w:rsid w:val="00331FCE"/>
    <w:rsid w:val="003449A5"/>
    <w:rsid w:val="0034658F"/>
    <w:rsid w:val="00354D40"/>
    <w:rsid w:val="003651EE"/>
    <w:rsid w:val="00367C54"/>
    <w:rsid w:val="00367F3C"/>
    <w:rsid w:val="00384B6C"/>
    <w:rsid w:val="0039468A"/>
    <w:rsid w:val="003A0579"/>
    <w:rsid w:val="003A388B"/>
    <w:rsid w:val="003A490E"/>
    <w:rsid w:val="003B0EF9"/>
    <w:rsid w:val="003B1128"/>
    <w:rsid w:val="003B12BA"/>
    <w:rsid w:val="003B277B"/>
    <w:rsid w:val="003B4087"/>
    <w:rsid w:val="003C20C9"/>
    <w:rsid w:val="003C4FF9"/>
    <w:rsid w:val="003E7DE6"/>
    <w:rsid w:val="003F14A7"/>
    <w:rsid w:val="003F3A99"/>
    <w:rsid w:val="00426413"/>
    <w:rsid w:val="00436979"/>
    <w:rsid w:val="0046471B"/>
    <w:rsid w:val="00473DE0"/>
    <w:rsid w:val="00481350"/>
    <w:rsid w:val="004830E3"/>
    <w:rsid w:val="0048472E"/>
    <w:rsid w:val="00487623"/>
    <w:rsid w:val="00493C15"/>
    <w:rsid w:val="004A2897"/>
    <w:rsid w:val="004B57F7"/>
    <w:rsid w:val="004C49BC"/>
    <w:rsid w:val="004E11DE"/>
    <w:rsid w:val="004E24FE"/>
    <w:rsid w:val="004F6D2C"/>
    <w:rsid w:val="005001B3"/>
    <w:rsid w:val="00525E27"/>
    <w:rsid w:val="00533E7B"/>
    <w:rsid w:val="00535848"/>
    <w:rsid w:val="00542DA1"/>
    <w:rsid w:val="005439C8"/>
    <w:rsid w:val="00544E15"/>
    <w:rsid w:val="00545F3A"/>
    <w:rsid w:val="00546D7D"/>
    <w:rsid w:val="005676A4"/>
    <w:rsid w:val="0057510C"/>
    <w:rsid w:val="00580538"/>
    <w:rsid w:val="00581506"/>
    <w:rsid w:val="005867A4"/>
    <w:rsid w:val="005A3632"/>
    <w:rsid w:val="005B3021"/>
    <w:rsid w:val="005B7011"/>
    <w:rsid w:val="005C0DF1"/>
    <w:rsid w:val="005D4DA5"/>
    <w:rsid w:val="005F1953"/>
    <w:rsid w:val="00624487"/>
    <w:rsid w:val="00646D54"/>
    <w:rsid w:val="0065450E"/>
    <w:rsid w:val="00674E2C"/>
    <w:rsid w:val="00683235"/>
    <w:rsid w:val="00690D79"/>
    <w:rsid w:val="006A1748"/>
    <w:rsid w:val="006A4BD5"/>
    <w:rsid w:val="006B7EE4"/>
    <w:rsid w:val="006C01BC"/>
    <w:rsid w:val="006C0AA2"/>
    <w:rsid w:val="006C5673"/>
    <w:rsid w:val="006D255F"/>
    <w:rsid w:val="006D2938"/>
    <w:rsid w:val="00701B6A"/>
    <w:rsid w:val="007478AC"/>
    <w:rsid w:val="00754716"/>
    <w:rsid w:val="0075659E"/>
    <w:rsid w:val="0077435A"/>
    <w:rsid w:val="0077682E"/>
    <w:rsid w:val="00780A2E"/>
    <w:rsid w:val="007A4367"/>
    <w:rsid w:val="007B0F2B"/>
    <w:rsid w:val="007B3C7C"/>
    <w:rsid w:val="007E1EAC"/>
    <w:rsid w:val="007F6305"/>
    <w:rsid w:val="007F792A"/>
    <w:rsid w:val="0080024A"/>
    <w:rsid w:val="0080397E"/>
    <w:rsid w:val="008152A1"/>
    <w:rsid w:val="00825881"/>
    <w:rsid w:val="00843004"/>
    <w:rsid w:val="008576ED"/>
    <w:rsid w:val="00861001"/>
    <w:rsid w:val="00870CA3"/>
    <w:rsid w:val="008810EA"/>
    <w:rsid w:val="00893973"/>
    <w:rsid w:val="008A5084"/>
    <w:rsid w:val="008A6AC4"/>
    <w:rsid w:val="008C1ABD"/>
    <w:rsid w:val="008C4703"/>
    <w:rsid w:val="008D1DE8"/>
    <w:rsid w:val="008D484E"/>
    <w:rsid w:val="008D7F58"/>
    <w:rsid w:val="008E15CE"/>
    <w:rsid w:val="008E4AF9"/>
    <w:rsid w:val="0091650A"/>
    <w:rsid w:val="00941415"/>
    <w:rsid w:val="00947C03"/>
    <w:rsid w:val="009503D7"/>
    <w:rsid w:val="009661DB"/>
    <w:rsid w:val="00982437"/>
    <w:rsid w:val="009828DF"/>
    <w:rsid w:val="00987865"/>
    <w:rsid w:val="009A21B6"/>
    <w:rsid w:val="009A6F7C"/>
    <w:rsid w:val="009B0125"/>
    <w:rsid w:val="009C55DB"/>
    <w:rsid w:val="009D592E"/>
    <w:rsid w:val="009D6517"/>
    <w:rsid w:val="009E1198"/>
    <w:rsid w:val="009E2DE8"/>
    <w:rsid w:val="009E55FB"/>
    <w:rsid w:val="009F59BA"/>
    <w:rsid w:val="00A02D2B"/>
    <w:rsid w:val="00A03758"/>
    <w:rsid w:val="00A079C4"/>
    <w:rsid w:val="00A143F7"/>
    <w:rsid w:val="00A26AF7"/>
    <w:rsid w:val="00A306A7"/>
    <w:rsid w:val="00A33BF4"/>
    <w:rsid w:val="00A4476E"/>
    <w:rsid w:val="00A5188F"/>
    <w:rsid w:val="00A51E0E"/>
    <w:rsid w:val="00A67367"/>
    <w:rsid w:val="00A71E11"/>
    <w:rsid w:val="00A72793"/>
    <w:rsid w:val="00A73A17"/>
    <w:rsid w:val="00A80F85"/>
    <w:rsid w:val="00A978BB"/>
    <w:rsid w:val="00AA2F07"/>
    <w:rsid w:val="00AB0E7B"/>
    <w:rsid w:val="00AB22DE"/>
    <w:rsid w:val="00AF264D"/>
    <w:rsid w:val="00B04459"/>
    <w:rsid w:val="00B051A5"/>
    <w:rsid w:val="00B3717D"/>
    <w:rsid w:val="00B43FF1"/>
    <w:rsid w:val="00B51205"/>
    <w:rsid w:val="00B73440"/>
    <w:rsid w:val="00B811CE"/>
    <w:rsid w:val="00B921D4"/>
    <w:rsid w:val="00B92CFA"/>
    <w:rsid w:val="00B9342D"/>
    <w:rsid w:val="00BC06C2"/>
    <w:rsid w:val="00BC6946"/>
    <w:rsid w:val="00BD13C6"/>
    <w:rsid w:val="00BD6FE1"/>
    <w:rsid w:val="00BE5D59"/>
    <w:rsid w:val="00BE7459"/>
    <w:rsid w:val="00C012E5"/>
    <w:rsid w:val="00C02CAC"/>
    <w:rsid w:val="00C15FDA"/>
    <w:rsid w:val="00C30DCF"/>
    <w:rsid w:val="00C33A45"/>
    <w:rsid w:val="00C52A47"/>
    <w:rsid w:val="00C53D7E"/>
    <w:rsid w:val="00C6773C"/>
    <w:rsid w:val="00C75236"/>
    <w:rsid w:val="00C76574"/>
    <w:rsid w:val="00C862F2"/>
    <w:rsid w:val="00C86EDD"/>
    <w:rsid w:val="00C86F56"/>
    <w:rsid w:val="00CA1967"/>
    <w:rsid w:val="00CA3A52"/>
    <w:rsid w:val="00CA6E58"/>
    <w:rsid w:val="00CB3C23"/>
    <w:rsid w:val="00CB6B40"/>
    <w:rsid w:val="00CC0B14"/>
    <w:rsid w:val="00CE35AB"/>
    <w:rsid w:val="00CE6A1B"/>
    <w:rsid w:val="00D12DC3"/>
    <w:rsid w:val="00D1711F"/>
    <w:rsid w:val="00D1753F"/>
    <w:rsid w:val="00D3782D"/>
    <w:rsid w:val="00D47AD9"/>
    <w:rsid w:val="00D555EC"/>
    <w:rsid w:val="00D55779"/>
    <w:rsid w:val="00D70462"/>
    <w:rsid w:val="00D82415"/>
    <w:rsid w:val="00D867FE"/>
    <w:rsid w:val="00D90004"/>
    <w:rsid w:val="00D90298"/>
    <w:rsid w:val="00D93283"/>
    <w:rsid w:val="00DA6420"/>
    <w:rsid w:val="00DA6677"/>
    <w:rsid w:val="00DB3F78"/>
    <w:rsid w:val="00DB5655"/>
    <w:rsid w:val="00DC0DE7"/>
    <w:rsid w:val="00DC21EC"/>
    <w:rsid w:val="00DC52BE"/>
    <w:rsid w:val="00DC7221"/>
    <w:rsid w:val="00DD605C"/>
    <w:rsid w:val="00DD73FB"/>
    <w:rsid w:val="00DE14F5"/>
    <w:rsid w:val="00DF0F5E"/>
    <w:rsid w:val="00E06BEC"/>
    <w:rsid w:val="00E1306B"/>
    <w:rsid w:val="00E13A0A"/>
    <w:rsid w:val="00E20870"/>
    <w:rsid w:val="00E4667D"/>
    <w:rsid w:val="00E605BE"/>
    <w:rsid w:val="00E72D6B"/>
    <w:rsid w:val="00E75615"/>
    <w:rsid w:val="00E769CA"/>
    <w:rsid w:val="00E85224"/>
    <w:rsid w:val="00E91A18"/>
    <w:rsid w:val="00E942BD"/>
    <w:rsid w:val="00E94FF8"/>
    <w:rsid w:val="00EB4B40"/>
    <w:rsid w:val="00EB5164"/>
    <w:rsid w:val="00EB5D7F"/>
    <w:rsid w:val="00EC0B51"/>
    <w:rsid w:val="00EC23DB"/>
    <w:rsid w:val="00ED3295"/>
    <w:rsid w:val="00ED534B"/>
    <w:rsid w:val="00EF2906"/>
    <w:rsid w:val="00F07BBF"/>
    <w:rsid w:val="00F1614F"/>
    <w:rsid w:val="00F25AEA"/>
    <w:rsid w:val="00F26AB0"/>
    <w:rsid w:val="00F532A6"/>
    <w:rsid w:val="00F563F0"/>
    <w:rsid w:val="00F63CCF"/>
    <w:rsid w:val="00F642E7"/>
    <w:rsid w:val="00F8207F"/>
    <w:rsid w:val="00F87F6E"/>
    <w:rsid w:val="00FA0DFB"/>
    <w:rsid w:val="00FA4830"/>
    <w:rsid w:val="00FA6367"/>
    <w:rsid w:val="00FA6C75"/>
    <w:rsid w:val="00FB1597"/>
    <w:rsid w:val="00FB1A9C"/>
    <w:rsid w:val="00FB445A"/>
    <w:rsid w:val="00FF237A"/>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 w:type="paragraph" w:customStyle="1" w:styleId="Default">
    <w:name w:val="Default"/>
    <w:rsid w:val="008810E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https://vimeo.com/24228287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rcXBhDNftvg&amp;feature=youtu.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henalc.org/mission-distri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alc.org/call-process" TargetMode="External"/><Relationship Id="rId5" Type="http://schemas.openxmlformats.org/officeDocument/2006/relationships/footnotes" Target="footnotes.xml"/><Relationship Id="rId15" Type="http://schemas.openxmlformats.org/officeDocument/2006/relationships/hyperlink" Target="mailto:dwendel@thenalc.org?subject=Congregational%20profil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jameslutherannewtonnc.com/" TargetMode="External"/><Relationship Id="rId14" Type="http://schemas.openxmlformats.org/officeDocument/2006/relationships/hyperlink" Target="https://www.wikihow.com/Upload-a-Video-to-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10</Pages>
  <Words>2147</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14719</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Christopher Painter</cp:lastModifiedBy>
  <cp:revision>173</cp:revision>
  <cp:lastPrinted>2012-08-09T18:44:00Z</cp:lastPrinted>
  <dcterms:created xsi:type="dcterms:W3CDTF">2019-10-22T14:48:00Z</dcterms:created>
  <dcterms:modified xsi:type="dcterms:W3CDTF">2020-05-27T00:28:00Z</dcterms:modified>
</cp:coreProperties>
</file>