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6FC41C14" w14:textId="77777777" w:rsidTr="00A6783B">
        <w:trPr>
          <w:trHeight w:val="270"/>
          <w:jc w:val="center"/>
        </w:trPr>
        <w:tc>
          <w:tcPr>
            <w:tcW w:w="10800" w:type="dxa"/>
          </w:tcPr>
          <w:p w14:paraId="0643BD5C" w14:textId="77777777" w:rsidR="00A66B18" w:rsidRPr="0041428F" w:rsidRDefault="00A66B18" w:rsidP="00A66B18">
            <w:pPr>
              <w:pStyle w:val="ContactInfo"/>
              <w:rPr>
                <w:color w:val="000000" w:themeColor="text1"/>
              </w:rPr>
            </w:pPr>
            <w:r w:rsidRPr="0041428F">
              <w:rPr>
                <w:noProof/>
                <w:color w:val="000000" w:themeColor="text1"/>
              </w:rPr>
              <mc:AlternateContent>
                <mc:Choice Requires="wps">
                  <w:drawing>
                    <wp:inline distT="0" distB="0" distL="0" distR="0" wp14:anchorId="5188176E" wp14:editId="3D9F5DEC">
                      <wp:extent cx="3030071" cy="541020"/>
                      <wp:effectExtent l="19050" t="19050" r="18415" b="11430"/>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54102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6BACFD90" w14:textId="61D53E33" w:rsidR="00A66B18" w:rsidRPr="00AA089B" w:rsidRDefault="008F4977" w:rsidP="00AA089B">
                                  <w:pPr>
                                    <w:pStyle w:val="Logo"/>
                                  </w:pPr>
                                  <w:r>
                                    <w:rPr>
                                      <w:noProof/>
                                    </w:rPr>
                                    <w:drawing>
                                      <wp:inline distT="0" distB="0" distL="0" distR="0" wp14:anchorId="3A8D1914" wp14:editId="165E9A51">
                                        <wp:extent cx="1478280" cy="441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478711" cy="442089"/>
                                                </a:xfrm>
                                                <a:prstGeom prst="rect">
                                                  <a:avLst/>
                                                </a:prstGeom>
                                              </pic:spPr>
                                            </pic:pic>
                                          </a:graphicData>
                                        </a:graphic>
                                      </wp:inline>
                                    </w:drawing>
                                  </w:r>
                                </w:p>
                              </w:txbxContent>
                            </wps:txbx>
                            <wps:bodyPr wrap="square" lIns="19050" tIns="19050" rIns="19050" bIns="19050" anchor="ctr">
                              <a:noAutofit/>
                            </wps:bodyPr>
                          </wps:wsp>
                        </a:graphicData>
                      </a:graphic>
                    </wp:inline>
                  </w:drawing>
                </mc:Choice>
                <mc:Fallback>
                  <w:pict>
                    <v:rect w14:anchorId="5188176E" id="Shape 61" o:spid="_x0000_s1026" style="width:238.6pt;height:4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" filled="f" strokecolor="white [3212]" strokeweight="3pt">
                      <v:stroke miterlimit="4"/>
                      <v:textbox inset="1.5pt,1.5pt,1.5pt,1.5pt">
                        <w:txbxContent>
                          <w:p w14:paraId="6BACFD90" w14:textId="61D53E33" w:rsidR="00A66B18" w:rsidRPr="00AA089B" w:rsidRDefault="008F4977" w:rsidP="00AA089B">
                            <w:pPr>
                              <w:pStyle w:val="Logo"/>
                            </w:pPr>
                            <w:r>
                              <w:rPr>
                                <w:noProof/>
                              </w:rPr>
                              <w:drawing>
                                <wp:inline distT="0" distB="0" distL="0" distR="0" wp14:anchorId="3A8D1914" wp14:editId="165E9A51">
                                  <wp:extent cx="1478280" cy="441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478711" cy="442089"/>
                                          </a:xfrm>
                                          <a:prstGeom prst="rect">
                                            <a:avLst/>
                                          </a:prstGeom>
                                        </pic:spPr>
                                      </pic:pic>
                                    </a:graphicData>
                                  </a:graphic>
                                </wp:inline>
                              </w:drawing>
                            </w:r>
                          </w:p>
                        </w:txbxContent>
                      </v:textbox>
                      <w10:anchorlock/>
                    </v:rect>
                  </w:pict>
                </mc:Fallback>
              </mc:AlternateContent>
            </w:r>
          </w:p>
        </w:tc>
      </w:tr>
      <w:tr w:rsidR="00615018" w:rsidRPr="0041428F" w14:paraId="78461ED7" w14:textId="77777777" w:rsidTr="008F4977">
        <w:trPr>
          <w:trHeight w:val="2565"/>
          <w:jc w:val="center"/>
        </w:trPr>
        <w:tc>
          <w:tcPr>
            <w:tcW w:w="10800" w:type="dxa"/>
            <w:vAlign w:val="bottom"/>
          </w:tcPr>
          <w:p w14:paraId="51762B2B" w14:textId="321584B3" w:rsidR="00A66B18" w:rsidRPr="008F4977" w:rsidRDefault="008F4977" w:rsidP="008F4977">
            <w:pPr>
              <w:pStyle w:val="ContactInfo"/>
              <w:ind w:left="0"/>
              <w:rPr>
                <w:b/>
                <w:bCs/>
                <w:color w:val="auto"/>
                <w:sz w:val="56"/>
                <w:szCs w:val="56"/>
              </w:rPr>
            </w:pPr>
            <w:r w:rsidRPr="008F4977">
              <w:rPr>
                <w:sz w:val="56"/>
                <w:szCs w:val="56"/>
              </w:rPr>
              <w:t xml:space="preserve">    “</w:t>
            </w:r>
            <w:r w:rsidRPr="008F4977">
              <w:rPr>
                <w:b/>
                <w:bCs/>
                <w:color w:val="DBEFF9" w:themeColor="background2"/>
                <w:sz w:val="56"/>
                <w:szCs w:val="56"/>
              </w:rPr>
              <w:t>DISCIPLES FOR LIFE”</w:t>
            </w:r>
          </w:p>
          <w:p w14:paraId="3D62ECDC" w14:textId="689B6E46" w:rsidR="003E24DF" w:rsidRPr="008F4977" w:rsidRDefault="003E24DF" w:rsidP="00A66B18">
            <w:pPr>
              <w:pStyle w:val="ContactInfo"/>
              <w:rPr>
                <w:color w:val="auto"/>
              </w:rPr>
            </w:pPr>
          </w:p>
          <w:p w14:paraId="17257E67" w14:textId="504A7049" w:rsidR="003E24DF" w:rsidRPr="00AE0B19" w:rsidRDefault="008F4977" w:rsidP="00A66B18">
            <w:pPr>
              <w:pStyle w:val="ContactInfo"/>
              <w:rPr>
                <w:color w:val="DBEFF9" w:themeColor="background2"/>
              </w:rPr>
            </w:pPr>
            <w:r w:rsidRPr="00AE0B19">
              <w:rPr>
                <w:rStyle w:val="Strong"/>
                <w:color w:val="DBEFF9" w:themeColor="background2"/>
              </w:rPr>
              <w:t>LIFE CONFERENCE</w:t>
            </w:r>
          </w:p>
          <w:p w14:paraId="146EFE07" w14:textId="3D73ACBA" w:rsidR="003E24DF" w:rsidRPr="00AE0B19" w:rsidRDefault="003E24DF" w:rsidP="00A66B18">
            <w:pPr>
              <w:pStyle w:val="ContactInfo"/>
              <w:rPr>
                <w:color w:val="DBEFF9" w:themeColor="background2"/>
              </w:rPr>
            </w:pPr>
          </w:p>
          <w:p w14:paraId="01140666" w14:textId="7E9FBE46" w:rsidR="003E24DF" w:rsidRPr="008F4977" w:rsidRDefault="008F4977" w:rsidP="00A66B18">
            <w:pPr>
              <w:pStyle w:val="ContactInfo"/>
              <w:rPr>
                <w:b/>
                <w:bCs/>
                <w:i/>
                <w:iCs/>
                <w:color w:val="000000" w:themeColor="text1"/>
              </w:rPr>
            </w:pPr>
            <w:r w:rsidRPr="00AE0B19">
              <w:rPr>
                <w:b/>
                <w:bCs/>
                <w:color w:val="DBEFF9" w:themeColor="background2"/>
              </w:rPr>
              <w:t>JANUARY 28, 2021 - VIRTUAL</w:t>
            </w:r>
          </w:p>
        </w:tc>
      </w:tr>
    </w:tbl>
    <w:p w14:paraId="351A0941" w14:textId="77777777" w:rsidR="00A66B18" w:rsidRPr="001A622F" w:rsidRDefault="00A66B18">
      <w:pPr>
        <w:rPr>
          <w:sz w:val="22"/>
          <w:szCs w:val="22"/>
        </w:rPr>
      </w:pPr>
    </w:p>
    <w:p w14:paraId="6E181CB5" w14:textId="68ECE8F0" w:rsidR="00A66B18" w:rsidRPr="008F4977" w:rsidRDefault="008F4977" w:rsidP="00A66B18">
      <w:pPr>
        <w:rPr>
          <w:rFonts w:ascii="Berlin Sans FB" w:hAnsi="Berlin Sans FB"/>
          <w:color w:val="000000" w:themeColor="text1"/>
          <w:u w:val="double"/>
        </w:rPr>
      </w:pPr>
      <w:r w:rsidRPr="008F4977">
        <w:rPr>
          <w:rFonts w:ascii="Berlin Sans FB" w:hAnsi="Berlin Sans FB"/>
          <w:color w:val="000000" w:themeColor="text1"/>
          <w:u w:val="double"/>
        </w:rPr>
        <w:t>AGENDA</w:t>
      </w:r>
    </w:p>
    <w:p w14:paraId="0253454D" w14:textId="77777777" w:rsidR="001A622F" w:rsidRDefault="001A622F" w:rsidP="00A6783B">
      <w:pPr>
        <w:pStyle w:val="Signature"/>
        <w:rPr>
          <w:color w:val="auto"/>
        </w:rPr>
      </w:pPr>
      <w:r w:rsidRPr="001A622F">
        <w:rPr>
          <w:color w:val="auto"/>
        </w:rPr>
        <w:t>1:00 p.m</w:t>
      </w:r>
      <w:r>
        <w:t>.</w:t>
      </w:r>
      <w:r>
        <w:tab/>
      </w:r>
      <w:r>
        <w:tab/>
      </w:r>
      <w:r w:rsidRPr="001A622F">
        <w:rPr>
          <w:color w:val="auto"/>
        </w:rPr>
        <w:t>Participants are joining the Zoom</w:t>
      </w:r>
    </w:p>
    <w:p w14:paraId="5407668E" w14:textId="6579ED4C" w:rsidR="001A622F" w:rsidRDefault="001A622F" w:rsidP="00A6783B">
      <w:pPr>
        <w:pStyle w:val="Signature"/>
        <w:rPr>
          <w:color w:val="auto"/>
        </w:rPr>
      </w:pPr>
    </w:p>
    <w:p w14:paraId="11915999" w14:textId="2D5DA53C" w:rsidR="00455DA1" w:rsidRPr="00455DA1" w:rsidRDefault="00455DA1" w:rsidP="00A6783B">
      <w:pPr>
        <w:pStyle w:val="Signature"/>
        <w:rPr>
          <w:b w:val="0"/>
          <w:bCs w:val="0"/>
          <w:color w:val="auto"/>
        </w:rPr>
      </w:pPr>
      <w:r>
        <w:rPr>
          <w:color w:val="auto"/>
        </w:rPr>
        <w:t>1:05</w:t>
      </w:r>
      <w:r>
        <w:rPr>
          <w:color w:val="auto"/>
        </w:rPr>
        <w:tab/>
      </w:r>
      <w:r>
        <w:rPr>
          <w:color w:val="auto"/>
        </w:rPr>
        <w:tab/>
      </w:r>
      <w:r>
        <w:rPr>
          <w:color w:val="auto"/>
        </w:rPr>
        <w:tab/>
        <w:t xml:space="preserve">Welcome </w:t>
      </w:r>
      <w:r>
        <w:rPr>
          <w:color w:val="auto"/>
        </w:rPr>
        <w:br/>
      </w:r>
      <w:r>
        <w:rPr>
          <w:color w:val="auto"/>
        </w:rPr>
        <w:tab/>
      </w:r>
      <w:r>
        <w:rPr>
          <w:color w:val="auto"/>
        </w:rPr>
        <w:tab/>
      </w:r>
      <w:proofErr w:type="gramStart"/>
      <w:r>
        <w:rPr>
          <w:color w:val="auto"/>
        </w:rPr>
        <w:tab/>
        <w:t xml:space="preserve">  </w:t>
      </w:r>
      <w:r>
        <w:rPr>
          <w:b w:val="0"/>
          <w:bCs w:val="0"/>
          <w:color w:val="auto"/>
        </w:rPr>
        <w:t>Rebecka</w:t>
      </w:r>
      <w:proofErr w:type="gramEnd"/>
      <w:r>
        <w:rPr>
          <w:b w:val="0"/>
          <w:bCs w:val="0"/>
          <w:color w:val="auto"/>
        </w:rPr>
        <w:t xml:space="preserve"> V.A. </w:t>
      </w:r>
      <w:proofErr w:type="spellStart"/>
      <w:r>
        <w:rPr>
          <w:b w:val="0"/>
          <w:bCs w:val="0"/>
          <w:color w:val="auto"/>
        </w:rPr>
        <w:t>Frontz</w:t>
      </w:r>
      <w:proofErr w:type="spellEnd"/>
      <w:r>
        <w:rPr>
          <w:b w:val="0"/>
          <w:bCs w:val="0"/>
          <w:color w:val="auto"/>
        </w:rPr>
        <w:br/>
        <w:t xml:space="preserve">                                      </w:t>
      </w:r>
      <w:r w:rsidRPr="00455DA1">
        <w:rPr>
          <w:b w:val="0"/>
          <w:bCs w:val="0"/>
          <w:i/>
          <w:iCs/>
          <w:color w:val="auto"/>
        </w:rPr>
        <w:t>Chairperson – NALC Life Ministries Team</w:t>
      </w:r>
      <w:r>
        <w:rPr>
          <w:b w:val="0"/>
          <w:bCs w:val="0"/>
          <w:color w:val="auto"/>
        </w:rPr>
        <w:br/>
      </w:r>
    </w:p>
    <w:p w14:paraId="42F88467" w14:textId="68BD7677" w:rsidR="001A622F" w:rsidRDefault="001A622F" w:rsidP="00A6783B">
      <w:pPr>
        <w:pStyle w:val="Signature"/>
        <w:rPr>
          <w:b w:val="0"/>
          <w:bCs w:val="0"/>
          <w:i/>
          <w:iCs/>
          <w:color w:val="auto"/>
        </w:rPr>
      </w:pPr>
      <w:r>
        <w:rPr>
          <w:color w:val="auto"/>
        </w:rPr>
        <w:t>1:</w:t>
      </w:r>
      <w:r w:rsidR="00455DA1">
        <w:rPr>
          <w:color w:val="auto"/>
        </w:rPr>
        <w:t>10</w:t>
      </w:r>
      <w:r>
        <w:rPr>
          <w:color w:val="auto"/>
        </w:rPr>
        <w:tab/>
      </w:r>
      <w:r>
        <w:rPr>
          <w:color w:val="auto"/>
        </w:rPr>
        <w:tab/>
      </w:r>
      <w:r>
        <w:rPr>
          <w:color w:val="auto"/>
        </w:rPr>
        <w:tab/>
        <w:t>Invocation</w:t>
      </w:r>
      <w:r>
        <w:rPr>
          <w:color w:val="auto"/>
        </w:rPr>
        <w:br/>
      </w:r>
      <w:r>
        <w:rPr>
          <w:color w:val="auto"/>
        </w:rPr>
        <w:tab/>
      </w:r>
      <w:r>
        <w:rPr>
          <w:color w:val="auto"/>
        </w:rPr>
        <w:tab/>
      </w:r>
      <w:proofErr w:type="gramStart"/>
      <w:r>
        <w:rPr>
          <w:color w:val="auto"/>
        </w:rPr>
        <w:tab/>
        <w:t xml:space="preserve">  </w:t>
      </w:r>
      <w:r>
        <w:rPr>
          <w:b w:val="0"/>
          <w:bCs w:val="0"/>
          <w:color w:val="auto"/>
        </w:rPr>
        <w:t>The</w:t>
      </w:r>
      <w:proofErr w:type="gramEnd"/>
      <w:r>
        <w:rPr>
          <w:b w:val="0"/>
          <w:bCs w:val="0"/>
          <w:color w:val="auto"/>
        </w:rPr>
        <w:t xml:space="preserve"> Rev. Christopher Porter</w:t>
      </w:r>
      <w:r>
        <w:rPr>
          <w:b w:val="0"/>
          <w:bCs w:val="0"/>
          <w:color w:val="auto"/>
        </w:rPr>
        <w:br/>
        <w:t xml:space="preserve">                                      </w:t>
      </w:r>
      <w:r w:rsidR="00455DA1">
        <w:rPr>
          <w:b w:val="0"/>
          <w:bCs w:val="0"/>
          <w:i/>
          <w:iCs/>
          <w:color w:val="auto"/>
        </w:rPr>
        <w:t>Chaplain – NALC Life Conference</w:t>
      </w:r>
    </w:p>
    <w:p w14:paraId="14AF7A3C" w14:textId="77777777" w:rsidR="00455DA1" w:rsidRDefault="00455DA1" w:rsidP="00A6783B">
      <w:pPr>
        <w:pStyle w:val="Signature"/>
        <w:rPr>
          <w:b w:val="0"/>
          <w:bCs w:val="0"/>
          <w:color w:val="auto"/>
        </w:rPr>
      </w:pPr>
    </w:p>
    <w:p w14:paraId="3D818E7D" w14:textId="5F4FBC7B" w:rsidR="00455DA1" w:rsidRDefault="00455DA1" w:rsidP="00A6783B">
      <w:pPr>
        <w:pStyle w:val="Signature"/>
        <w:rPr>
          <w:color w:val="auto"/>
        </w:rPr>
      </w:pPr>
      <w:r w:rsidRPr="00455DA1">
        <w:rPr>
          <w:color w:val="auto"/>
        </w:rPr>
        <w:t>1:15</w:t>
      </w:r>
      <w:r>
        <w:rPr>
          <w:b w:val="0"/>
          <w:bCs w:val="0"/>
          <w:color w:val="auto"/>
        </w:rPr>
        <w:tab/>
      </w:r>
      <w:r>
        <w:rPr>
          <w:b w:val="0"/>
          <w:bCs w:val="0"/>
          <w:color w:val="auto"/>
        </w:rPr>
        <w:tab/>
      </w:r>
      <w:r>
        <w:rPr>
          <w:b w:val="0"/>
          <w:bCs w:val="0"/>
          <w:color w:val="auto"/>
        </w:rPr>
        <w:tab/>
      </w:r>
      <w:r>
        <w:rPr>
          <w:color w:val="auto"/>
        </w:rPr>
        <w:t>KEYNOTE ADDRESS</w:t>
      </w:r>
    </w:p>
    <w:p w14:paraId="0D7B9CAC" w14:textId="477699BB" w:rsidR="00455DA1" w:rsidRPr="00455DA1" w:rsidRDefault="00455DA1" w:rsidP="00455DA1">
      <w:pPr>
        <w:pStyle w:val="yiv0007585000xyiv5356302021msonormal"/>
        <w:ind w:left="1440" w:firstLine="1440"/>
        <w:rPr>
          <w:rFonts w:asciiTheme="minorHAnsi" w:hAnsiTheme="minorHAnsi"/>
          <w:i/>
          <w:iCs/>
        </w:rPr>
      </w:pPr>
      <w:r w:rsidRPr="00455DA1">
        <w:rPr>
          <w:b/>
          <w:bCs/>
        </w:rPr>
        <w:t>“</w:t>
      </w:r>
      <w:r w:rsidRPr="00455DA1">
        <w:rPr>
          <w:rFonts w:asciiTheme="minorHAnsi" w:hAnsiTheme="minorHAnsi"/>
          <w:b/>
          <w:bCs/>
        </w:rPr>
        <w:t>Reconciling Relationships</w:t>
      </w:r>
      <w:r w:rsidRPr="00455DA1">
        <w:rPr>
          <w:rFonts w:asciiTheme="minorHAnsi" w:hAnsiTheme="minorHAnsi"/>
          <w:b/>
          <w:bCs/>
        </w:rPr>
        <w:t>”</w:t>
      </w:r>
      <w:r>
        <w:rPr>
          <w:rFonts w:asciiTheme="minorHAnsi" w:hAnsiTheme="minorHAnsi"/>
          <w:b/>
          <w:bCs/>
        </w:rPr>
        <w:br/>
        <w:t xml:space="preserve">                             </w:t>
      </w:r>
      <w:r w:rsidRPr="00455DA1">
        <w:rPr>
          <w:rFonts w:asciiTheme="minorHAnsi" w:hAnsiTheme="minorHAnsi"/>
        </w:rPr>
        <w:t>Deaconess Chrissie Gillet, PsyD</w:t>
      </w:r>
      <w:r>
        <w:rPr>
          <w:rFonts w:asciiTheme="minorHAnsi" w:hAnsiTheme="minorHAnsi"/>
        </w:rPr>
        <w:br/>
        <w:t xml:space="preserve">                             </w:t>
      </w:r>
      <w:r>
        <w:rPr>
          <w:rFonts w:asciiTheme="minorHAnsi" w:hAnsiTheme="minorHAnsi"/>
          <w:i/>
          <w:iCs/>
        </w:rPr>
        <w:t xml:space="preserve">Director – Word of Hope </w:t>
      </w:r>
    </w:p>
    <w:p w14:paraId="5A362BBA" w14:textId="3E23F1C3" w:rsidR="00455DA1" w:rsidRPr="00455DA1" w:rsidRDefault="00455DA1" w:rsidP="00455DA1">
      <w:pPr>
        <w:pStyle w:val="yiv0007585000xyiv5356302021msonormal"/>
        <w:ind w:left="720"/>
        <w:rPr>
          <w:rFonts w:asciiTheme="minorHAnsi" w:hAnsiTheme="minorHAnsi"/>
        </w:rPr>
      </w:pPr>
      <w:r w:rsidRPr="00455DA1">
        <w:rPr>
          <w:rFonts w:asciiTheme="minorHAnsi" w:hAnsiTheme="minorHAnsi"/>
          <w:color w:val="000000"/>
        </w:rPr>
        <w:t xml:space="preserve">To be Disciples </w:t>
      </w:r>
      <w:proofErr w:type="gramStart"/>
      <w:r w:rsidRPr="00455DA1">
        <w:rPr>
          <w:rFonts w:asciiTheme="minorHAnsi" w:hAnsiTheme="minorHAnsi"/>
          <w:color w:val="000000"/>
        </w:rPr>
        <w:t>For</w:t>
      </w:r>
      <w:proofErr w:type="gramEnd"/>
      <w:r w:rsidRPr="00455DA1">
        <w:rPr>
          <w:rFonts w:asciiTheme="minorHAnsi" w:hAnsiTheme="minorHAnsi"/>
          <w:color w:val="000000"/>
        </w:rPr>
        <w:t xml:space="preserve"> Life – any life issue, including abortion – we need to be equipped to reconcile relationships. We value all human life as created, redeemed, and called people of God. Despite being saints, we are sinners living in a fallen world and desperately in need of reconciliation. Reconciliation involves an acknowledgement of the rupture, honesty about responsibility, repentance for wrongdoings, forgiveness of guilt, peace through love, and a desire for atonement. When it comes to life issues, this is a threefold process: 1) reconciliation with God, 2) reconciliation with my neighbor, and 3) reconciling my neighbor with God and other neighbors, all of which happens in and through Christ.</w:t>
      </w:r>
    </w:p>
    <w:p w14:paraId="5EF98187" w14:textId="77777777" w:rsidR="00455DA1" w:rsidRDefault="00455DA1" w:rsidP="00A6783B">
      <w:pPr>
        <w:pStyle w:val="Signature"/>
        <w:rPr>
          <w:b w:val="0"/>
          <w:bCs w:val="0"/>
          <w:color w:val="auto"/>
        </w:rPr>
      </w:pPr>
    </w:p>
    <w:p w14:paraId="6C1C11B6" w14:textId="50761E84" w:rsidR="00455DA1" w:rsidRDefault="00455DA1" w:rsidP="00A6783B">
      <w:pPr>
        <w:pStyle w:val="Signature"/>
        <w:rPr>
          <w:color w:val="auto"/>
        </w:rPr>
      </w:pPr>
      <w:r w:rsidRPr="00455DA1">
        <w:rPr>
          <w:color w:val="auto"/>
        </w:rPr>
        <w:t xml:space="preserve">2:15 </w:t>
      </w:r>
      <w:r w:rsidRPr="00455DA1">
        <w:rPr>
          <w:color w:val="auto"/>
        </w:rPr>
        <w:tab/>
      </w:r>
      <w:r w:rsidR="001A622F" w:rsidRPr="00455DA1">
        <w:rPr>
          <w:color w:val="auto"/>
        </w:rPr>
        <w:tab/>
      </w:r>
      <w:proofErr w:type="gramStart"/>
      <w:r>
        <w:rPr>
          <w:color w:val="auto"/>
        </w:rPr>
        <w:tab/>
        <w:t xml:space="preserve">  BREAK</w:t>
      </w:r>
      <w:proofErr w:type="gramEnd"/>
    </w:p>
    <w:p w14:paraId="5E7D980D" w14:textId="133F0C5B" w:rsidR="00455DA1" w:rsidRDefault="00455DA1" w:rsidP="00A6783B">
      <w:pPr>
        <w:pStyle w:val="Signature"/>
        <w:rPr>
          <w:color w:val="auto"/>
        </w:rPr>
      </w:pPr>
    </w:p>
    <w:p w14:paraId="74C9CC88" w14:textId="7CB87690" w:rsidR="00455DA1" w:rsidRDefault="00455DA1" w:rsidP="00A6783B">
      <w:pPr>
        <w:pStyle w:val="Signature"/>
        <w:rPr>
          <w:color w:val="auto"/>
        </w:rPr>
      </w:pPr>
    </w:p>
    <w:p w14:paraId="4BA96793" w14:textId="3CF75695" w:rsidR="00455DA1" w:rsidRDefault="00455DA1" w:rsidP="00A6783B">
      <w:pPr>
        <w:pStyle w:val="Signature"/>
        <w:rPr>
          <w:color w:val="auto"/>
        </w:rPr>
      </w:pPr>
    </w:p>
    <w:p w14:paraId="77C16658" w14:textId="51804477" w:rsidR="00455DA1" w:rsidRDefault="00455DA1" w:rsidP="00A6783B">
      <w:pPr>
        <w:pStyle w:val="Signature"/>
        <w:rPr>
          <w:color w:val="auto"/>
        </w:rPr>
      </w:pPr>
    </w:p>
    <w:p w14:paraId="40CF64DE" w14:textId="77777777" w:rsidR="00455DA1" w:rsidRDefault="00455DA1" w:rsidP="00A6783B">
      <w:pPr>
        <w:pStyle w:val="Signature"/>
        <w:rPr>
          <w:color w:val="auto"/>
        </w:rPr>
      </w:pPr>
    </w:p>
    <w:p w14:paraId="38D115B8" w14:textId="483B1720" w:rsidR="00455DA1" w:rsidRDefault="00455DA1" w:rsidP="00A6783B">
      <w:pPr>
        <w:pStyle w:val="Signature"/>
        <w:rPr>
          <w:color w:val="auto"/>
        </w:rPr>
      </w:pPr>
    </w:p>
    <w:p w14:paraId="6FD58D61" w14:textId="77777777" w:rsidR="00455DA1" w:rsidRDefault="00455DA1" w:rsidP="00A6783B">
      <w:pPr>
        <w:pStyle w:val="Signature"/>
        <w:rPr>
          <w:color w:val="auto"/>
        </w:rPr>
      </w:pPr>
    </w:p>
    <w:p w14:paraId="34D77F32" w14:textId="77777777" w:rsidR="00455DA1" w:rsidRDefault="00455DA1" w:rsidP="00A6783B">
      <w:pPr>
        <w:pStyle w:val="Signature"/>
        <w:rPr>
          <w:color w:val="auto"/>
        </w:rPr>
      </w:pPr>
    </w:p>
    <w:p w14:paraId="4C73F2AD" w14:textId="77777777" w:rsidR="00455DA1" w:rsidRDefault="00455DA1" w:rsidP="00A6783B">
      <w:pPr>
        <w:pStyle w:val="Signature"/>
        <w:rPr>
          <w:color w:val="auto"/>
        </w:rPr>
      </w:pPr>
    </w:p>
    <w:p w14:paraId="665A385E" w14:textId="77777777" w:rsidR="00455DA1" w:rsidRDefault="00455DA1" w:rsidP="00A6783B">
      <w:pPr>
        <w:pStyle w:val="Signature"/>
        <w:rPr>
          <w:color w:val="auto"/>
        </w:rPr>
      </w:pPr>
    </w:p>
    <w:p w14:paraId="38C80B5A" w14:textId="77777777" w:rsidR="00455DA1" w:rsidRDefault="00455DA1" w:rsidP="00A6783B">
      <w:pPr>
        <w:pStyle w:val="Signature"/>
        <w:rPr>
          <w:color w:val="auto"/>
        </w:rPr>
      </w:pPr>
    </w:p>
    <w:p w14:paraId="556FC868" w14:textId="77777777" w:rsidR="00455DA1" w:rsidRDefault="00455DA1" w:rsidP="00A6783B">
      <w:pPr>
        <w:pStyle w:val="Signature"/>
        <w:rPr>
          <w:color w:val="auto"/>
        </w:rPr>
      </w:pPr>
    </w:p>
    <w:p w14:paraId="03C8D91F" w14:textId="77777777" w:rsidR="00455DA1" w:rsidRDefault="00455DA1" w:rsidP="00A6783B">
      <w:pPr>
        <w:pStyle w:val="Signature"/>
        <w:rPr>
          <w:color w:val="auto"/>
        </w:rPr>
      </w:pPr>
    </w:p>
    <w:p w14:paraId="2D562759" w14:textId="77777777" w:rsidR="00455DA1" w:rsidRDefault="00455DA1" w:rsidP="00A6783B">
      <w:pPr>
        <w:pStyle w:val="Signature"/>
        <w:rPr>
          <w:color w:val="auto"/>
        </w:rPr>
      </w:pPr>
    </w:p>
    <w:p w14:paraId="21940AC4" w14:textId="77777777" w:rsidR="00455DA1" w:rsidRDefault="00455DA1" w:rsidP="00A6783B">
      <w:pPr>
        <w:pStyle w:val="Signature"/>
        <w:rPr>
          <w:color w:val="auto"/>
        </w:rPr>
      </w:pPr>
    </w:p>
    <w:p w14:paraId="56E18712" w14:textId="77777777" w:rsidR="00455DA1" w:rsidRDefault="00455DA1" w:rsidP="00A6783B">
      <w:pPr>
        <w:pStyle w:val="Signature"/>
        <w:rPr>
          <w:color w:val="auto"/>
        </w:rPr>
      </w:pPr>
    </w:p>
    <w:p w14:paraId="321015D7" w14:textId="77777777" w:rsidR="00455DA1" w:rsidRDefault="00455DA1" w:rsidP="00A6783B">
      <w:pPr>
        <w:pStyle w:val="Signature"/>
        <w:rPr>
          <w:color w:val="auto"/>
        </w:rPr>
      </w:pPr>
    </w:p>
    <w:p w14:paraId="0077AAC9" w14:textId="77777777" w:rsidR="00455DA1" w:rsidRDefault="00455DA1" w:rsidP="00A6783B">
      <w:pPr>
        <w:pStyle w:val="Signature"/>
        <w:rPr>
          <w:color w:val="auto"/>
        </w:rPr>
      </w:pPr>
    </w:p>
    <w:p w14:paraId="608D269A" w14:textId="77777777" w:rsidR="00455DA1" w:rsidRDefault="00455DA1" w:rsidP="00A6783B">
      <w:pPr>
        <w:pStyle w:val="Signature"/>
        <w:rPr>
          <w:color w:val="auto"/>
        </w:rPr>
      </w:pPr>
    </w:p>
    <w:p w14:paraId="2DAF487B" w14:textId="77777777" w:rsidR="00455DA1" w:rsidRDefault="00455DA1" w:rsidP="00A6783B">
      <w:pPr>
        <w:pStyle w:val="Signature"/>
        <w:rPr>
          <w:color w:val="auto"/>
        </w:rPr>
      </w:pPr>
    </w:p>
    <w:p w14:paraId="15F33904" w14:textId="77777777" w:rsidR="00455DA1" w:rsidRDefault="00455DA1" w:rsidP="00A6783B">
      <w:pPr>
        <w:pStyle w:val="Signature"/>
        <w:rPr>
          <w:color w:val="auto"/>
        </w:rPr>
      </w:pPr>
    </w:p>
    <w:p w14:paraId="67D626C4" w14:textId="0ADC373E" w:rsidR="00455DA1" w:rsidRDefault="00455DA1" w:rsidP="009F2E51">
      <w:pPr>
        <w:pStyle w:val="Signature"/>
        <w:rPr>
          <w:color w:val="auto"/>
        </w:rPr>
      </w:pPr>
      <w:r>
        <w:rPr>
          <w:color w:val="auto"/>
        </w:rPr>
        <w:t>2:30</w:t>
      </w:r>
      <w:r>
        <w:rPr>
          <w:color w:val="auto"/>
        </w:rPr>
        <w:tab/>
      </w:r>
      <w:r>
        <w:rPr>
          <w:color w:val="auto"/>
        </w:rPr>
        <w:tab/>
      </w:r>
      <w:r>
        <w:rPr>
          <w:color w:val="auto"/>
        </w:rPr>
        <w:tab/>
        <w:t>PRESENTATION</w:t>
      </w:r>
    </w:p>
    <w:p w14:paraId="6DCB2905" w14:textId="7A7E093E" w:rsidR="00681159" w:rsidRDefault="00455DA1" w:rsidP="00681159">
      <w:pPr>
        <w:pStyle w:val="yiv7115617413msonormal"/>
        <w:rPr>
          <w:rFonts w:asciiTheme="minorHAnsi" w:hAnsiTheme="minorHAnsi"/>
        </w:rPr>
      </w:pPr>
      <w:r>
        <w:tab/>
      </w:r>
      <w:r>
        <w:tab/>
      </w:r>
      <w:r>
        <w:tab/>
      </w:r>
      <w:r w:rsidR="009F2E51" w:rsidRPr="009F2E51">
        <w:rPr>
          <w:b/>
          <w:bCs/>
        </w:rPr>
        <w:t xml:space="preserve">            </w:t>
      </w:r>
      <w:r w:rsidRPr="009F2E51">
        <w:rPr>
          <w:rFonts w:asciiTheme="minorHAnsi" w:hAnsiTheme="minorHAnsi"/>
          <w:b/>
          <w:bCs/>
        </w:rPr>
        <w:t xml:space="preserve">“Invisible to Indispensable” </w:t>
      </w:r>
      <w:r w:rsidRPr="009F2E51">
        <w:rPr>
          <w:rFonts w:asciiTheme="minorHAnsi" w:hAnsiTheme="minorHAnsi"/>
          <w:b/>
          <w:bCs/>
        </w:rPr>
        <w:br/>
      </w:r>
      <w:r w:rsidR="009F2E51">
        <w:rPr>
          <w:rFonts w:asciiTheme="minorHAnsi" w:hAnsiTheme="minorHAnsi"/>
          <w:b/>
          <w:bCs/>
        </w:rPr>
        <w:tab/>
      </w:r>
      <w:r w:rsidR="009F2E51">
        <w:rPr>
          <w:rFonts w:asciiTheme="minorHAnsi" w:hAnsiTheme="minorHAnsi"/>
          <w:b/>
          <w:bCs/>
        </w:rPr>
        <w:tab/>
      </w:r>
      <w:r w:rsidR="009F2E51">
        <w:rPr>
          <w:rFonts w:asciiTheme="minorHAnsi" w:hAnsiTheme="minorHAnsi"/>
          <w:b/>
          <w:bCs/>
        </w:rPr>
        <w:tab/>
        <w:t xml:space="preserve"> </w:t>
      </w:r>
      <w:r w:rsidR="009F2E51">
        <w:rPr>
          <w:rFonts w:asciiTheme="minorHAnsi" w:hAnsiTheme="minorHAnsi"/>
          <w:b/>
          <w:bCs/>
        </w:rPr>
        <w:tab/>
        <w:t xml:space="preserve">    </w:t>
      </w:r>
      <w:r w:rsidR="009F2E51">
        <w:rPr>
          <w:rFonts w:asciiTheme="minorHAnsi" w:hAnsiTheme="minorHAnsi"/>
        </w:rPr>
        <w:t>The Rev. Scott Licht</w:t>
      </w:r>
      <w:r w:rsidR="009F2E51">
        <w:rPr>
          <w:rFonts w:asciiTheme="minorHAnsi" w:hAnsiTheme="minorHAnsi"/>
        </w:rPr>
        <w:br/>
        <w:t xml:space="preserve">                                                    </w:t>
      </w:r>
      <w:r w:rsidR="009F2E51" w:rsidRPr="009F2E51">
        <w:rPr>
          <w:rFonts w:asciiTheme="minorHAnsi" w:hAnsiTheme="minorHAnsi"/>
          <w:i/>
          <w:iCs/>
        </w:rPr>
        <w:t>Executive Director of Finance &amp; Operations</w:t>
      </w:r>
      <w:r w:rsidR="009F2E51" w:rsidRPr="009F2E51">
        <w:rPr>
          <w:rFonts w:asciiTheme="minorHAnsi" w:hAnsiTheme="minorHAnsi"/>
          <w:i/>
          <w:iCs/>
        </w:rPr>
        <w:t xml:space="preserve"> - </w:t>
      </w:r>
      <w:r w:rsidR="009F2E51" w:rsidRPr="009F2E51">
        <w:rPr>
          <w:rFonts w:asciiTheme="minorHAnsi" w:hAnsiTheme="minorHAnsi"/>
          <w:i/>
          <w:iCs/>
        </w:rPr>
        <w:t>Lutherans For Life</w:t>
      </w:r>
      <w:r w:rsidR="009F2E51" w:rsidRPr="009F2E51">
        <w:rPr>
          <w:rFonts w:asciiTheme="minorHAnsi" w:hAnsiTheme="minorHAnsi"/>
          <w:i/>
          <w:iCs/>
        </w:rPr>
        <w:br/>
      </w:r>
      <w:r w:rsidR="009F2E51">
        <w:rPr>
          <w:rFonts w:asciiTheme="minorHAnsi" w:hAnsiTheme="minorHAnsi"/>
        </w:rPr>
        <w:t xml:space="preserve">                                                    </w:t>
      </w:r>
      <w:r w:rsidR="009F2E51" w:rsidRPr="009F2E51">
        <w:rPr>
          <w:rFonts w:asciiTheme="minorHAnsi" w:hAnsiTheme="minorHAnsi"/>
          <w:i/>
          <w:iCs/>
        </w:rPr>
        <w:t xml:space="preserve">Pastor </w:t>
      </w:r>
      <w:r w:rsidR="009F2E51">
        <w:rPr>
          <w:rFonts w:asciiTheme="minorHAnsi" w:hAnsiTheme="minorHAnsi"/>
          <w:i/>
          <w:iCs/>
        </w:rPr>
        <w:t xml:space="preserve">- </w:t>
      </w:r>
      <w:r w:rsidR="009F2E51" w:rsidRPr="009F2E51">
        <w:rPr>
          <w:rFonts w:asciiTheme="minorHAnsi" w:hAnsiTheme="minorHAnsi"/>
          <w:i/>
          <w:iCs/>
        </w:rPr>
        <w:t>Shepherd of the Prairie Lutheran Church, Huxley, I</w:t>
      </w:r>
      <w:r w:rsidR="009F2E51" w:rsidRPr="009F2E51">
        <w:rPr>
          <w:rFonts w:asciiTheme="minorHAnsi" w:hAnsiTheme="minorHAnsi"/>
          <w:i/>
          <w:iCs/>
        </w:rPr>
        <w:t>A</w:t>
      </w:r>
      <w:r w:rsidR="00452A3F">
        <w:rPr>
          <w:rFonts w:asciiTheme="minorHAnsi" w:hAnsiTheme="minorHAnsi"/>
          <w:i/>
          <w:iCs/>
        </w:rPr>
        <w:br/>
      </w:r>
      <w:r w:rsidR="00452A3F">
        <w:rPr>
          <w:rFonts w:asciiTheme="minorHAnsi" w:hAnsiTheme="minorHAnsi"/>
        </w:rPr>
        <w:br/>
      </w:r>
      <w:r w:rsidR="00681159">
        <w:rPr>
          <w:rFonts w:asciiTheme="minorHAnsi" w:hAnsiTheme="minorHAnsi"/>
        </w:rPr>
        <w:t xml:space="preserve">          </w:t>
      </w:r>
      <w:r w:rsidRPr="009F2E51">
        <w:rPr>
          <w:rFonts w:asciiTheme="minorHAnsi" w:hAnsiTheme="minorHAnsi"/>
        </w:rPr>
        <w:t xml:space="preserve">God </w:t>
      </w:r>
      <w:proofErr w:type="gramStart"/>
      <w:r w:rsidRPr="009F2E51">
        <w:rPr>
          <w:rFonts w:asciiTheme="minorHAnsi" w:hAnsiTheme="minorHAnsi"/>
        </w:rPr>
        <w:t>doesn’t</w:t>
      </w:r>
      <w:proofErr w:type="gramEnd"/>
      <w:r w:rsidRPr="009F2E51">
        <w:rPr>
          <w:rFonts w:asciiTheme="minorHAnsi" w:hAnsiTheme="minorHAnsi"/>
        </w:rPr>
        <w:t xml:space="preserve"> make spare parts. He has a vocation for ALL people regardless of their age, stage,</w:t>
      </w:r>
      <w:r w:rsidR="00681159">
        <w:rPr>
          <w:rFonts w:asciiTheme="minorHAnsi" w:hAnsiTheme="minorHAnsi"/>
        </w:rPr>
        <w:br/>
        <w:t xml:space="preserve">          </w:t>
      </w:r>
      <w:r w:rsidR="00681159" w:rsidRPr="009F2E51">
        <w:rPr>
          <w:rFonts w:asciiTheme="minorHAnsi" w:hAnsiTheme="minorHAnsi"/>
        </w:rPr>
        <w:t xml:space="preserve">ability, or life experience. </w:t>
      </w:r>
      <w:proofErr w:type="gramStart"/>
      <w:r w:rsidR="00681159" w:rsidRPr="009F2E51">
        <w:rPr>
          <w:rFonts w:asciiTheme="minorHAnsi" w:hAnsiTheme="minorHAnsi"/>
        </w:rPr>
        <w:t>Let’s</w:t>
      </w:r>
      <w:proofErr w:type="gramEnd"/>
      <w:r w:rsidR="00681159" w:rsidRPr="009F2E51">
        <w:rPr>
          <w:rFonts w:asciiTheme="minorHAnsi" w:hAnsiTheme="minorHAnsi"/>
        </w:rPr>
        <w:t xml:space="preserve"> look together at how indispensable EVERYONE is, including those</w:t>
      </w:r>
      <w:r w:rsidR="00681159">
        <w:rPr>
          <w:rFonts w:asciiTheme="minorHAnsi" w:hAnsiTheme="minorHAnsi"/>
        </w:rPr>
        <w:br/>
        <w:t xml:space="preserve">          </w:t>
      </w:r>
      <w:r w:rsidR="00681159" w:rsidRPr="009F2E51">
        <w:rPr>
          <w:rFonts w:asciiTheme="minorHAnsi" w:hAnsiTheme="minorHAnsi"/>
        </w:rPr>
        <w:t>who may be “invisible” within our church and society at large.</w:t>
      </w:r>
    </w:p>
    <w:p w14:paraId="50359A97" w14:textId="3378717E" w:rsidR="00125343" w:rsidRDefault="00125343" w:rsidP="00681159">
      <w:pPr>
        <w:pStyle w:val="yiv7115617413msonormal"/>
        <w:rPr>
          <w:rFonts w:asciiTheme="minorHAnsi" w:hAnsiTheme="minorHAnsi"/>
        </w:rPr>
      </w:pPr>
    </w:p>
    <w:p w14:paraId="63B50B1B" w14:textId="577A6236" w:rsidR="00E01838" w:rsidRPr="00E01838" w:rsidRDefault="00125343" w:rsidP="00681159">
      <w:pPr>
        <w:pStyle w:val="yiv7115617413msonormal"/>
        <w:rPr>
          <w:rFonts w:asciiTheme="minorHAnsi" w:hAnsiTheme="minorHAnsi"/>
          <w:i/>
          <w:iCs/>
        </w:rPr>
      </w:pPr>
      <w:r>
        <w:rPr>
          <w:rFonts w:asciiTheme="minorHAnsi" w:hAnsiTheme="minorHAnsi"/>
        </w:rPr>
        <w:tab/>
      </w:r>
      <w:r w:rsidRPr="00125343">
        <w:rPr>
          <w:rFonts w:asciiTheme="minorHAnsi" w:hAnsiTheme="minorHAnsi"/>
          <w:b/>
          <w:bCs/>
        </w:rPr>
        <w:t>3:15</w:t>
      </w:r>
      <w:r w:rsidRPr="00125343">
        <w:rPr>
          <w:rFonts w:asciiTheme="minorHAnsi" w:hAnsiTheme="minorHAnsi"/>
          <w:b/>
          <w:bCs/>
        </w:rPr>
        <w:tab/>
      </w:r>
      <w:r w:rsidRPr="00125343">
        <w:rPr>
          <w:rFonts w:asciiTheme="minorHAnsi" w:hAnsiTheme="minorHAnsi"/>
          <w:b/>
          <w:bCs/>
        </w:rPr>
        <w:tab/>
      </w:r>
      <w:r w:rsidRPr="00125343">
        <w:rPr>
          <w:rFonts w:asciiTheme="minorHAnsi" w:hAnsiTheme="minorHAnsi"/>
          <w:b/>
          <w:bCs/>
        </w:rPr>
        <w:tab/>
        <w:t>PRESENTATION</w:t>
      </w:r>
      <w:r>
        <w:rPr>
          <w:rFonts w:asciiTheme="minorHAnsi" w:hAnsiTheme="minorHAnsi"/>
          <w:b/>
          <w:bCs/>
        </w:rPr>
        <w:br/>
      </w:r>
      <w:r>
        <w:rPr>
          <w:rFonts w:asciiTheme="minorHAnsi" w:hAnsiTheme="minorHAnsi"/>
          <w:b/>
          <w:bCs/>
        </w:rPr>
        <w:br/>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E01838">
        <w:rPr>
          <w:rFonts w:asciiTheme="minorHAnsi" w:hAnsiTheme="minorHAnsi"/>
          <w:b/>
          <w:bCs/>
        </w:rPr>
        <w:t>“Developing and Living a Culture of Life”</w:t>
      </w:r>
      <w:r w:rsidR="00E01838">
        <w:rPr>
          <w:rFonts w:asciiTheme="minorHAnsi" w:hAnsiTheme="minorHAnsi"/>
          <w:b/>
          <w:bCs/>
        </w:rPr>
        <w:br/>
        <w:t xml:space="preserve">   </w:t>
      </w:r>
      <w:r w:rsidR="00E01838">
        <w:rPr>
          <w:rFonts w:asciiTheme="minorHAnsi" w:hAnsiTheme="minorHAnsi"/>
          <w:b/>
          <w:bCs/>
        </w:rPr>
        <w:tab/>
      </w:r>
      <w:r w:rsidR="00E01838">
        <w:rPr>
          <w:rFonts w:asciiTheme="minorHAnsi" w:hAnsiTheme="minorHAnsi"/>
          <w:b/>
          <w:bCs/>
        </w:rPr>
        <w:tab/>
      </w:r>
      <w:r w:rsidR="00E01838">
        <w:rPr>
          <w:rFonts w:asciiTheme="minorHAnsi" w:hAnsiTheme="minorHAnsi"/>
          <w:b/>
          <w:bCs/>
        </w:rPr>
        <w:tab/>
      </w:r>
      <w:r w:rsidR="00E01838">
        <w:rPr>
          <w:rFonts w:asciiTheme="minorHAnsi" w:hAnsiTheme="minorHAnsi"/>
          <w:b/>
          <w:bCs/>
        </w:rPr>
        <w:tab/>
        <w:t xml:space="preserve">    </w:t>
      </w:r>
      <w:r w:rsidR="00E01838">
        <w:rPr>
          <w:rFonts w:asciiTheme="minorHAnsi" w:hAnsiTheme="minorHAnsi"/>
        </w:rPr>
        <w:t>The Rev. David McGettigan</w:t>
      </w:r>
      <w:r w:rsidR="00E01838">
        <w:rPr>
          <w:rFonts w:asciiTheme="minorHAnsi" w:hAnsiTheme="minorHAnsi"/>
        </w:rPr>
        <w:br/>
        <w:t xml:space="preserve">            </w:t>
      </w:r>
      <w:r w:rsidR="00E01838">
        <w:rPr>
          <w:rFonts w:asciiTheme="minorHAnsi" w:hAnsiTheme="minorHAnsi"/>
        </w:rPr>
        <w:tab/>
      </w:r>
      <w:r w:rsidR="00E01838">
        <w:rPr>
          <w:rFonts w:asciiTheme="minorHAnsi" w:hAnsiTheme="minorHAnsi"/>
        </w:rPr>
        <w:tab/>
      </w:r>
      <w:r w:rsidR="00E01838">
        <w:rPr>
          <w:rFonts w:asciiTheme="minorHAnsi" w:hAnsiTheme="minorHAnsi"/>
        </w:rPr>
        <w:tab/>
        <w:t xml:space="preserve">     </w:t>
      </w:r>
      <w:r w:rsidR="00E01838">
        <w:rPr>
          <w:rFonts w:asciiTheme="minorHAnsi" w:hAnsiTheme="minorHAnsi"/>
          <w:i/>
          <w:iCs/>
        </w:rPr>
        <w:t>Dean – Atlantic Mission Region</w:t>
      </w:r>
    </w:p>
    <w:p w14:paraId="24E1BBA3" w14:textId="77777777" w:rsidR="00144F35" w:rsidRDefault="00E01838" w:rsidP="00E01838">
      <w:pPr>
        <w:pStyle w:val="yiv0007585000xyiv5356302021msonormal"/>
        <w:rPr>
          <w:rFonts w:asciiTheme="minorHAnsi" w:hAnsiTheme="minorHAnsi"/>
        </w:rPr>
      </w:pPr>
      <w:r>
        <w:rPr>
          <w:rFonts w:asciiTheme="minorHAnsi" w:hAnsiTheme="minorHAnsi"/>
          <w:b/>
          <w:bCs/>
        </w:rPr>
        <w:tab/>
      </w:r>
      <w:r w:rsidR="00144F35">
        <w:rPr>
          <w:rFonts w:asciiTheme="minorHAnsi" w:hAnsiTheme="minorHAnsi"/>
        </w:rPr>
        <w:t>Areas of consideration in developing and nurturing</w:t>
      </w:r>
      <w:r>
        <w:rPr>
          <w:rFonts w:asciiTheme="minorHAnsi" w:hAnsiTheme="minorHAnsi"/>
        </w:rPr>
        <w:t xml:space="preserve"> a culture of life </w:t>
      </w:r>
      <w:r w:rsidRPr="00144F35">
        <w:rPr>
          <w:rFonts w:asciiTheme="minorHAnsi" w:hAnsiTheme="minorHAnsi"/>
        </w:rPr>
        <w:t xml:space="preserve">within </w:t>
      </w:r>
      <w:r w:rsidR="00144F35">
        <w:rPr>
          <w:rFonts w:asciiTheme="minorHAnsi" w:hAnsiTheme="minorHAnsi"/>
        </w:rPr>
        <w:t xml:space="preserve">the paradigm of </w:t>
      </w:r>
      <w:r w:rsidR="00144F35">
        <w:rPr>
          <w:rFonts w:asciiTheme="minorHAnsi" w:hAnsiTheme="minorHAnsi"/>
        </w:rPr>
        <w:br/>
        <w:t xml:space="preserve">            discipleship are explored within the local contexts of congregations and mission districts/regions.</w:t>
      </w:r>
    </w:p>
    <w:p w14:paraId="20F00E73" w14:textId="77777777" w:rsidR="00144F35" w:rsidRDefault="00144F35" w:rsidP="00E01838">
      <w:pPr>
        <w:pStyle w:val="yiv0007585000xyiv5356302021msonormal"/>
        <w:rPr>
          <w:rFonts w:asciiTheme="minorHAnsi" w:hAnsiTheme="minorHAnsi"/>
        </w:rPr>
      </w:pPr>
    </w:p>
    <w:p w14:paraId="627BE30F" w14:textId="2965BC60" w:rsidR="00144F35" w:rsidRDefault="00144F35" w:rsidP="00E01838">
      <w:pPr>
        <w:pStyle w:val="yiv0007585000xyiv5356302021msonormal"/>
        <w:rPr>
          <w:rFonts w:asciiTheme="minorHAnsi" w:hAnsiTheme="minorHAnsi"/>
        </w:rPr>
      </w:pPr>
      <w:r>
        <w:rPr>
          <w:rFonts w:asciiTheme="minorHAnsi" w:hAnsiTheme="minorHAnsi"/>
        </w:rPr>
        <w:tab/>
      </w:r>
      <w:r w:rsidRPr="009839AA">
        <w:rPr>
          <w:rFonts w:asciiTheme="minorHAnsi" w:hAnsiTheme="minorHAnsi"/>
          <w:b/>
          <w:bCs/>
        </w:rPr>
        <w:t>4:00</w:t>
      </w:r>
      <w:r>
        <w:rPr>
          <w:rFonts w:asciiTheme="minorHAnsi" w:hAnsiTheme="minorHAnsi"/>
        </w:rPr>
        <w:tab/>
      </w:r>
      <w:r>
        <w:rPr>
          <w:rFonts w:asciiTheme="minorHAnsi" w:hAnsiTheme="minorHAnsi"/>
        </w:rPr>
        <w:tab/>
      </w:r>
      <w:r>
        <w:rPr>
          <w:rFonts w:asciiTheme="minorHAnsi" w:hAnsiTheme="minorHAnsi"/>
        </w:rPr>
        <w:tab/>
      </w:r>
      <w:r w:rsidRPr="009839AA">
        <w:rPr>
          <w:rFonts w:asciiTheme="minorHAnsi" w:hAnsiTheme="minorHAnsi"/>
          <w:b/>
          <w:bCs/>
        </w:rPr>
        <w:t>WRAP-UP AND FINAL QUESTIONS</w:t>
      </w:r>
      <w:r>
        <w:rPr>
          <w:rFonts w:asciiTheme="minorHAnsi" w:hAnsiTheme="minorHAnsi"/>
        </w:rPr>
        <w:br/>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Rebecka V.A. </w:t>
      </w:r>
      <w:proofErr w:type="spellStart"/>
      <w:r>
        <w:rPr>
          <w:rFonts w:asciiTheme="minorHAnsi" w:hAnsiTheme="minorHAnsi"/>
        </w:rPr>
        <w:t>Frontz</w:t>
      </w:r>
      <w:proofErr w:type="spellEnd"/>
    </w:p>
    <w:p w14:paraId="6D1BA88F" w14:textId="6A8A7E45" w:rsidR="009839AA" w:rsidRDefault="00144F35" w:rsidP="009839AA">
      <w:pPr>
        <w:pStyle w:val="yiv0007585000xyiv5356302021msonormal"/>
        <w:ind w:left="720"/>
        <w:rPr>
          <w:rFonts w:asciiTheme="minorHAnsi" w:hAnsiTheme="minorHAnsi"/>
        </w:rPr>
      </w:pPr>
      <w:r w:rsidRPr="009839AA">
        <w:rPr>
          <w:rFonts w:asciiTheme="minorHAnsi" w:hAnsiTheme="minorHAnsi"/>
          <w:b/>
          <w:bCs/>
        </w:rPr>
        <w:t>4:15</w:t>
      </w:r>
      <w:r>
        <w:rPr>
          <w:rFonts w:asciiTheme="minorHAnsi" w:hAnsiTheme="minorHAnsi"/>
        </w:rPr>
        <w:tab/>
      </w:r>
      <w:r>
        <w:rPr>
          <w:rFonts w:asciiTheme="minorHAnsi" w:hAnsiTheme="minorHAnsi"/>
        </w:rPr>
        <w:tab/>
      </w:r>
      <w:r>
        <w:rPr>
          <w:rFonts w:asciiTheme="minorHAnsi" w:hAnsiTheme="minorHAnsi"/>
        </w:rPr>
        <w:tab/>
      </w:r>
      <w:r w:rsidRPr="009839AA">
        <w:rPr>
          <w:rFonts w:asciiTheme="minorHAnsi" w:hAnsiTheme="minorHAnsi"/>
          <w:b/>
          <w:bCs/>
        </w:rPr>
        <w:t>CLOSING PRAYE</w:t>
      </w:r>
      <w:r w:rsidR="009839AA">
        <w:rPr>
          <w:rFonts w:asciiTheme="minorHAnsi" w:hAnsiTheme="minorHAnsi"/>
          <w:b/>
          <w:bCs/>
        </w:rPr>
        <w:t>R</w:t>
      </w:r>
      <w:r>
        <w:rPr>
          <w:rFonts w:asciiTheme="minorHAnsi" w:hAnsiTheme="minorHAnsi"/>
        </w:rPr>
        <w:br/>
        <w:t xml:space="preserve">                                     </w:t>
      </w:r>
      <w:r w:rsidR="009839AA">
        <w:rPr>
          <w:rFonts w:asciiTheme="minorHAnsi" w:hAnsiTheme="minorHAnsi"/>
        </w:rPr>
        <w:t>The Rev. Christopher Porter</w:t>
      </w:r>
      <w:r>
        <w:rPr>
          <w:rFonts w:asciiTheme="minorHAnsi" w:hAnsiTheme="minorHAnsi"/>
        </w:rPr>
        <w:t xml:space="preserve"> </w:t>
      </w:r>
    </w:p>
    <w:p w14:paraId="5E1B0152" w14:textId="77777777" w:rsidR="009839AA" w:rsidRDefault="009839AA" w:rsidP="009839AA">
      <w:pPr>
        <w:pStyle w:val="yiv0007585000xyiv5356302021msonormal"/>
        <w:ind w:left="720"/>
        <w:rPr>
          <w:rFonts w:asciiTheme="minorHAnsi" w:hAnsiTheme="minorHAnsi"/>
        </w:rPr>
      </w:pPr>
    </w:p>
    <w:p w14:paraId="719DBD68" w14:textId="69C79414" w:rsidR="009839AA" w:rsidRDefault="009839AA" w:rsidP="00144F35">
      <w:pPr>
        <w:pStyle w:val="yiv0007585000xyiv5356302021msonormal"/>
        <w:ind w:left="720"/>
        <w:rPr>
          <w:rFonts w:asciiTheme="minorHAnsi" w:hAnsiTheme="minorHAnsi"/>
        </w:rPr>
      </w:pPr>
      <w:r>
        <w:rPr>
          <w:rFonts w:asciiTheme="minorHAnsi" w:hAnsiTheme="minorHAnsi"/>
        </w:rPr>
        <w:t xml:space="preserve">Learn more about NALC Life Ministries at </w:t>
      </w:r>
      <w:hyperlink r:id="rId10" w:history="1">
        <w:r w:rsidRPr="00A672E9">
          <w:rPr>
            <w:rStyle w:val="Hyperlink"/>
            <w:rFonts w:asciiTheme="minorHAnsi" w:hAnsiTheme="minorHAnsi"/>
          </w:rPr>
          <w:t>www.thenalc.org/lifeministries</w:t>
        </w:r>
      </w:hyperlink>
    </w:p>
    <w:p w14:paraId="4776A905" w14:textId="1276C62F" w:rsidR="00E01838" w:rsidRPr="00144F35" w:rsidRDefault="00144F35" w:rsidP="00144F35">
      <w:pPr>
        <w:pStyle w:val="yiv0007585000xyiv5356302021msonormal"/>
        <w:ind w:left="720"/>
        <w:rPr>
          <w:rFonts w:asciiTheme="minorHAnsi" w:hAnsiTheme="minorHAnsi"/>
          <w:sz w:val="32"/>
          <w:szCs w:val="32"/>
        </w:rPr>
      </w:pPr>
      <w:r>
        <w:rPr>
          <w:rFonts w:asciiTheme="minorHAnsi" w:hAnsiTheme="minorHAnsi"/>
        </w:rPr>
        <w:lastRenderedPageBreak/>
        <w:t xml:space="preserve">                       </w:t>
      </w:r>
      <w:r>
        <w:rPr>
          <w:rFonts w:asciiTheme="minorHAnsi" w:hAnsiTheme="minorHAnsi"/>
        </w:rPr>
        <w:br/>
      </w:r>
    </w:p>
    <w:p w14:paraId="653755CE" w14:textId="753CD140" w:rsidR="00E01838" w:rsidRPr="00AE0B19" w:rsidRDefault="009839AA" w:rsidP="00A04672">
      <w:pPr>
        <w:pStyle w:val="yiv7115617413msonormal"/>
        <w:jc w:val="center"/>
        <w:rPr>
          <w:rFonts w:asciiTheme="minorHAnsi" w:hAnsiTheme="minorHAnsi"/>
          <w:b/>
          <w:bCs/>
          <w:color w:val="DBEFF9" w:themeColor="background2"/>
          <w:sz w:val="44"/>
          <w:szCs w:val="44"/>
          <w:u w:val="single"/>
        </w:rPr>
      </w:pPr>
      <w:r w:rsidRPr="00AE0B19">
        <w:rPr>
          <w:rFonts w:asciiTheme="minorHAnsi" w:hAnsiTheme="minorHAnsi"/>
          <w:b/>
          <w:bCs/>
          <w:color w:val="DBEFF9" w:themeColor="background2"/>
          <w:sz w:val="44"/>
          <w:szCs w:val="44"/>
          <w:u w:val="single"/>
        </w:rPr>
        <w:t>SPEAKER BIOGRAPHICAL INFORMATION</w:t>
      </w:r>
    </w:p>
    <w:p w14:paraId="66BDF8EB" w14:textId="30BE118A" w:rsidR="00681159" w:rsidRPr="009F2E51" w:rsidRDefault="003C2D38" w:rsidP="00681159">
      <w:pPr>
        <w:pStyle w:val="yiv7115617413msonormal"/>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06B3AEFB" wp14:editId="651D401C">
                <wp:simplePos x="0" y="0"/>
                <wp:positionH relativeFrom="column">
                  <wp:posOffset>4785360</wp:posOffset>
                </wp:positionH>
                <wp:positionV relativeFrom="paragraph">
                  <wp:posOffset>204470</wp:posOffset>
                </wp:positionV>
                <wp:extent cx="899160" cy="11811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899160" cy="1181100"/>
                        </a:xfrm>
                        <a:prstGeom prst="rect">
                          <a:avLst/>
                        </a:prstGeom>
                        <a:solidFill>
                          <a:schemeClr val="lt1"/>
                        </a:solidFill>
                        <a:ln w="6350">
                          <a:solidFill>
                            <a:prstClr val="black"/>
                          </a:solidFill>
                        </a:ln>
                      </wps:spPr>
                      <wps:txbx>
                        <w:txbxContent>
                          <w:p w14:paraId="2A743C3E" w14:textId="3A4ADD32" w:rsidR="003C2D38" w:rsidRDefault="003C2D38" w:rsidP="003C2D38">
                            <w:pPr>
                              <w:ind w:left="0"/>
                              <w:jc w:val="center"/>
                            </w:pPr>
                            <w:r>
                              <w:rPr>
                                <w:noProof/>
                              </w:rPr>
                              <w:drawing>
                                <wp:inline distT="0" distB="0" distL="0" distR="0" wp14:anchorId="6514A439" wp14:editId="53B5F01E">
                                  <wp:extent cx="721995" cy="1083310"/>
                                  <wp:effectExtent l="0" t="0" r="1905" b="2540"/>
                                  <wp:docPr id="3" name="Picture 3" descr="A picture containing person, clothing, person,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clothing, person, sui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21995" cy="1083310"/>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B3AEFB" id="_x0000_t202" coordsize="21600,21600" o:spt="202" path="m,l,21600r21600,l21600,xe">
                <v:stroke joinstyle="miter"/>
                <v:path gradientshapeok="t" o:connecttype="rect"/>
              </v:shapetype>
              <v:shape id="Text Box 2" o:spid="_x0000_s1027" type="#_x0000_t202" style="position:absolute;margin-left:376.8pt;margin-top:16.1pt;width:70.8pt;height: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" fillcolor="white [3201]" strokeweight=".5pt">
                <v:textbox>
                  <w:txbxContent>
                    <w:p w14:paraId="2A743C3E" w14:textId="3A4ADD32" w:rsidR="003C2D38" w:rsidRDefault="003C2D38" w:rsidP="003C2D38">
                      <w:pPr>
                        <w:ind w:left="0"/>
                        <w:jc w:val="center"/>
                      </w:pPr>
                      <w:r>
                        <w:rPr>
                          <w:noProof/>
                        </w:rPr>
                        <w:drawing>
                          <wp:inline distT="0" distB="0" distL="0" distR="0" wp14:anchorId="6514A439" wp14:editId="53B5F01E">
                            <wp:extent cx="721995" cy="1083310"/>
                            <wp:effectExtent l="0" t="0" r="1905" b="2540"/>
                            <wp:docPr id="3" name="Picture 3" descr="A picture containing person, clothing, person,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clothing, person, sui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21995" cy="1083310"/>
                                    </a:xfrm>
                                    <a:prstGeom prst="rect">
                                      <a:avLst/>
                                    </a:prstGeom>
                                    <a:ln>
                                      <a:noFill/>
                                    </a:ln>
                                    <a:effectLst>
                                      <a:softEdge rad="112500"/>
                                    </a:effectLst>
                                  </pic:spPr>
                                </pic:pic>
                              </a:graphicData>
                            </a:graphic>
                          </wp:inline>
                        </w:drawing>
                      </w:r>
                    </w:p>
                  </w:txbxContent>
                </v:textbox>
              </v:shape>
            </w:pict>
          </mc:Fallback>
        </mc:AlternateContent>
      </w:r>
    </w:p>
    <w:p w14:paraId="2C9C80FA" w14:textId="1A5E3EB4" w:rsidR="009839AA" w:rsidRDefault="00681159" w:rsidP="003C2D38">
      <w:pPr>
        <w:pStyle w:val="yiv7115617413msonormal"/>
        <w:rPr>
          <w:rFonts w:asciiTheme="minorHAnsi" w:hAnsiTheme="minorHAnsi"/>
        </w:rPr>
      </w:pPr>
      <w:r>
        <w:rPr>
          <w:rFonts w:asciiTheme="minorHAnsi" w:hAnsiTheme="minorHAnsi"/>
        </w:rPr>
        <w:t xml:space="preserve">       </w:t>
      </w:r>
    </w:p>
    <w:p w14:paraId="2C982E26" w14:textId="77777777" w:rsidR="003C2D38" w:rsidRPr="003C2D38" w:rsidRDefault="003C2D38" w:rsidP="003C2D38">
      <w:pPr>
        <w:pStyle w:val="yiv7115617413msonormal"/>
        <w:rPr>
          <w:rFonts w:asciiTheme="minorHAnsi" w:hAnsiTheme="minorHAnsi"/>
        </w:rPr>
      </w:pPr>
    </w:p>
    <w:p w14:paraId="050C0B87" w14:textId="3CB18C5B" w:rsidR="009839AA" w:rsidRPr="000B3574" w:rsidRDefault="009839AA" w:rsidP="009839AA">
      <w:pPr>
        <w:jc w:val="center"/>
        <w:rPr>
          <w:rFonts w:ascii="Arial" w:hAnsi="Arial" w:cs="Arial"/>
          <w:color w:val="auto"/>
          <w:sz w:val="28"/>
          <w:szCs w:val="28"/>
          <w:u w:val="dash"/>
        </w:rPr>
      </w:pPr>
      <w:r w:rsidRPr="000B3574">
        <w:rPr>
          <w:rFonts w:ascii="Arial" w:hAnsi="Arial" w:cs="Arial"/>
          <w:color w:val="auto"/>
          <w:sz w:val="28"/>
          <w:szCs w:val="28"/>
          <w:u w:val="dash"/>
        </w:rPr>
        <w:t>Chrissie Gillet</w:t>
      </w:r>
    </w:p>
    <w:p w14:paraId="3A22E0EE" w14:textId="5EFDE483" w:rsidR="009839AA" w:rsidRPr="00246E69" w:rsidRDefault="009839AA" w:rsidP="009839AA">
      <w:pPr>
        <w:rPr>
          <w:rFonts w:cs="Arial"/>
          <w:color w:val="auto"/>
        </w:rPr>
      </w:pPr>
      <w:r w:rsidRPr="00246E69">
        <w:rPr>
          <w:rFonts w:cs="Arial"/>
          <w:color w:val="auto"/>
        </w:rPr>
        <w:t xml:space="preserve">Deaconess Chrissie joined Lutherans For Life to serve as the Word of Hope Director in April of 2017. As a Veteran staff psychologist and certified deaconess, she has an acute understanding of both, the secular </w:t>
      </w:r>
      <w:proofErr w:type="gramStart"/>
      <w:r w:rsidRPr="00246E69">
        <w:rPr>
          <w:rFonts w:cs="Arial"/>
          <w:color w:val="auto"/>
        </w:rPr>
        <w:t>worldview</w:t>
      </w:r>
      <w:proofErr w:type="gramEnd"/>
      <w:r w:rsidRPr="00246E69">
        <w:rPr>
          <w:rFonts w:cs="Arial"/>
          <w:color w:val="auto"/>
        </w:rPr>
        <w:t xml:space="preserve"> and a Christ-centered identity. Her vocations as pastor’s wife and mother of seven further motivate her compassion for life. </w:t>
      </w:r>
      <w:r w:rsidR="000B3574">
        <w:rPr>
          <w:rFonts w:cs="Arial"/>
          <w:color w:val="auto"/>
        </w:rPr>
        <w:br/>
      </w:r>
      <w:r w:rsidR="000B3574">
        <w:rPr>
          <w:rFonts w:cs="Arial"/>
          <w:color w:val="auto"/>
        </w:rPr>
        <w:br/>
      </w:r>
      <w:r w:rsidRPr="00246E69">
        <w:rPr>
          <w:rFonts w:cs="Arial"/>
          <w:color w:val="auto"/>
        </w:rPr>
        <w:t>Chrissie primarily answers the Word of Hope hotline calls and emails, during which she listens without personal judgment while also responding in Christian truth and love. She will go above and beyond to connect people with local services and natural supports but can offer diaconal counseling when appropriately necessary.</w:t>
      </w:r>
      <w:r w:rsidR="000B3574">
        <w:rPr>
          <w:rFonts w:cs="Arial"/>
          <w:color w:val="auto"/>
        </w:rPr>
        <w:br/>
      </w:r>
      <w:r w:rsidR="000B3574">
        <w:rPr>
          <w:rFonts w:cs="Arial"/>
          <w:color w:val="auto"/>
        </w:rPr>
        <w:br/>
      </w:r>
      <w:r w:rsidRPr="00246E69">
        <w:rPr>
          <w:rFonts w:cs="Arial"/>
          <w:color w:val="auto"/>
        </w:rPr>
        <w:t>Beyond her typical hotline responsibilities, Chrissie writes articles, publicly speaks along with her service dog Phoebe, and leads Bible studies on a range of topics related to life issues.</w:t>
      </w:r>
    </w:p>
    <w:p w14:paraId="2ED1FD18" w14:textId="47955D0D" w:rsidR="009839AA" w:rsidRDefault="009839AA" w:rsidP="009839AA">
      <w:pPr>
        <w:rPr>
          <w:rFonts w:ascii="Arial" w:hAnsi="Arial" w:cs="Arial"/>
          <w:color w:val="auto"/>
        </w:rPr>
      </w:pPr>
      <w:r>
        <w:rPr>
          <w:rFonts w:ascii="Arial" w:hAnsi="Arial" w:cs="Arial"/>
          <w:color w:val="auto"/>
        </w:rPr>
        <w:t>~~~~~~~~~~~~~~~~~~~~~~~~~~~~~~~~~~~~~~~~~~~~~~~~~~~~~~~~~~~~~~~~~~</w:t>
      </w:r>
    </w:p>
    <w:p w14:paraId="481F8E71" w14:textId="637FC6A6" w:rsidR="009839AA" w:rsidRPr="000B3574" w:rsidRDefault="00246E69" w:rsidP="009839AA">
      <w:pPr>
        <w:jc w:val="center"/>
        <w:rPr>
          <w:rFonts w:ascii="Arial" w:hAnsi="Arial" w:cs="Arial"/>
          <w:bCs/>
          <w:color w:val="auto"/>
          <w:sz w:val="28"/>
          <w:szCs w:val="28"/>
          <w:u w:val="dash"/>
        </w:rPr>
      </w:pPr>
      <w:r w:rsidRPr="000B3574">
        <w:rPr>
          <w:rFonts w:ascii="Arial" w:hAnsi="Arial" w:cs="Arial"/>
          <w:bCs/>
          <w:color w:val="auto"/>
          <w:sz w:val="28"/>
          <w:szCs w:val="28"/>
          <w:u w:val="dash"/>
        </w:rPr>
        <w:t>Scott Licht</w:t>
      </w:r>
    </w:p>
    <w:p w14:paraId="20831CE3" w14:textId="7E5E9D1D" w:rsidR="00246E69" w:rsidRPr="00246E69" w:rsidRDefault="00246E69" w:rsidP="000B3574">
      <w:pPr>
        <w:pStyle w:val="yiv7115617413msonormal"/>
        <w:ind w:left="720"/>
        <w:rPr>
          <w:rFonts w:asciiTheme="minorHAnsi" w:hAnsiTheme="minorHAnsi"/>
        </w:rPr>
      </w:pPr>
      <w:r w:rsidRPr="00246E69">
        <w:rPr>
          <w:rFonts w:asciiTheme="minorHAnsi" w:hAnsiTheme="minorHAnsi"/>
        </w:rPr>
        <w:t xml:space="preserve">Pastor Licht is the </w:t>
      </w:r>
      <w:r w:rsidRPr="00246E69">
        <w:rPr>
          <w:rFonts w:asciiTheme="minorHAnsi" w:hAnsiTheme="minorHAnsi"/>
        </w:rPr>
        <w:t>Executive Director of Finance &amp; Operations at Lutherans For Life, Nevada, IA</w:t>
      </w:r>
      <w:r w:rsidR="00AE0B19">
        <w:rPr>
          <w:rFonts w:asciiTheme="minorHAnsi" w:hAnsiTheme="minorHAnsi"/>
        </w:rPr>
        <w:t>, and serves as</w:t>
      </w:r>
      <w:r w:rsidRPr="00246E69">
        <w:rPr>
          <w:rFonts w:asciiTheme="minorHAnsi" w:hAnsiTheme="minorHAnsi"/>
        </w:rPr>
        <w:t xml:space="preserve"> Pastor of Shepherd of the Prairie Lutheran Church, Huxley, IA</w:t>
      </w:r>
      <w:r w:rsidR="00AE0B19">
        <w:rPr>
          <w:rFonts w:asciiTheme="minorHAnsi" w:hAnsiTheme="minorHAnsi"/>
        </w:rPr>
        <w:t xml:space="preserve">. </w:t>
      </w:r>
      <w:r w:rsidRPr="00246E69">
        <w:rPr>
          <w:rFonts w:asciiTheme="minorHAnsi" w:hAnsiTheme="minorHAnsi"/>
        </w:rPr>
        <w:t xml:space="preserve"> </w:t>
      </w:r>
      <w:r w:rsidRPr="00246E69">
        <w:rPr>
          <w:rFonts w:asciiTheme="minorHAnsi" w:hAnsiTheme="minorHAnsi"/>
        </w:rPr>
        <w:t xml:space="preserve">He holds the following degrees: </w:t>
      </w:r>
      <w:r w:rsidRPr="00246E69">
        <w:rPr>
          <w:rFonts w:asciiTheme="minorHAnsi" w:hAnsiTheme="minorHAnsi"/>
        </w:rPr>
        <w:t xml:space="preserve">B.A. - Northwestern Lutheran College, Watertown, WI; MBA and MS Information Systems – Iowa State University, Ames, IA; MDiv Equivalent – Niagara Lutheran Theological Institute, Wilson, NY.  </w:t>
      </w:r>
      <w:r w:rsidRPr="00246E69">
        <w:rPr>
          <w:rFonts w:asciiTheme="minorHAnsi" w:hAnsiTheme="minorHAnsi"/>
        </w:rPr>
        <w:t>Pastor Licht was o</w:t>
      </w:r>
      <w:r w:rsidRPr="00246E69">
        <w:rPr>
          <w:rFonts w:asciiTheme="minorHAnsi" w:hAnsiTheme="minorHAnsi"/>
        </w:rPr>
        <w:t>rdained 2/23/2013 in the LCMC</w:t>
      </w:r>
      <w:r w:rsidRPr="00246E69">
        <w:rPr>
          <w:rFonts w:asciiTheme="minorHAnsi" w:hAnsiTheme="minorHAnsi"/>
        </w:rPr>
        <w:t>.</w:t>
      </w:r>
    </w:p>
    <w:p w14:paraId="60F7EE5B" w14:textId="158F1941" w:rsidR="00246E69" w:rsidRDefault="00246E69" w:rsidP="00246E69">
      <w:pPr>
        <w:pStyle w:val="yiv7115617413msonormal"/>
        <w:ind w:left="720"/>
        <w:rPr>
          <w:rFonts w:asciiTheme="minorHAnsi" w:hAnsiTheme="minorHAnsi"/>
        </w:rPr>
      </w:pPr>
      <w:r>
        <w:rPr>
          <w:rFonts w:asciiTheme="minorHAnsi" w:hAnsiTheme="minorHAnsi"/>
        </w:rPr>
        <w:t>He is m</w:t>
      </w:r>
      <w:r w:rsidRPr="00246E69">
        <w:rPr>
          <w:rFonts w:asciiTheme="minorHAnsi" w:hAnsiTheme="minorHAnsi"/>
        </w:rPr>
        <w:t>arried to Sue, a music teacher for EK-2</w:t>
      </w:r>
      <w:r w:rsidRPr="00246E69">
        <w:rPr>
          <w:rFonts w:asciiTheme="minorHAnsi" w:hAnsiTheme="minorHAnsi"/>
          <w:vertAlign w:val="superscript"/>
        </w:rPr>
        <w:t>nd</w:t>
      </w:r>
      <w:r w:rsidRPr="00246E69">
        <w:rPr>
          <w:rFonts w:asciiTheme="minorHAnsi" w:hAnsiTheme="minorHAnsi"/>
        </w:rPr>
        <w:t xml:space="preserve"> grade.  Between </w:t>
      </w:r>
      <w:r>
        <w:rPr>
          <w:rFonts w:asciiTheme="minorHAnsi" w:hAnsiTheme="minorHAnsi"/>
        </w:rPr>
        <w:t>the two,</w:t>
      </w:r>
      <w:r w:rsidRPr="00246E69">
        <w:rPr>
          <w:rFonts w:asciiTheme="minorHAnsi" w:hAnsiTheme="minorHAnsi"/>
        </w:rPr>
        <w:t xml:space="preserve"> </w:t>
      </w:r>
      <w:r>
        <w:rPr>
          <w:rFonts w:asciiTheme="minorHAnsi" w:hAnsiTheme="minorHAnsi"/>
        </w:rPr>
        <w:t>they</w:t>
      </w:r>
      <w:r w:rsidRPr="00246E69">
        <w:rPr>
          <w:rFonts w:asciiTheme="minorHAnsi" w:hAnsiTheme="minorHAnsi"/>
        </w:rPr>
        <w:t xml:space="preserve"> have five daughters – two are </w:t>
      </w:r>
      <w:r>
        <w:rPr>
          <w:rFonts w:asciiTheme="minorHAnsi" w:hAnsiTheme="minorHAnsi"/>
        </w:rPr>
        <w:t>Scott’s</w:t>
      </w:r>
      <w:r w:rsidRPr="00246E69">
        <w:rPr>
          <w:rFonts w:asciiTheme="minorHAnsi" w:hAnsiTheme="minorHAnsi"/>
        </w:rPr>
        <w:t xml:space="preserve"> and three are Sue’s – ranging in age from 21 to 34 years old.  </w:t>
      </w:r>
      <w:r>
        <w:rPr>
          <w:rFonts w:asciiTheme="minorHAnsi" w:hAnsiTheme="minorHAnsi"/>
        </w:rPr>
        <w:t>They h</w:t>
      </w:r>
      <w:r w:rsidRPr="00246E69">
        <w:rPr>
          <w:rFonts w:asciiTheme="minorHAnsi" w:hAnsiTheme="minorHAnsi"/>
        </w:rPr>
        <w:t xml:space="preserve">ave three grandchildren – one who was called home </w:t>
      </w:r>
      <w:proofErr w:type="gramStart"/>
      <w:r w:rsidRPr="00246E69">
        <w:rPr>
          <w:rFonts w:asciiTheme="minorHAnsi" w:hAnsiTheme="minorHAnsi"/>
        </w:rPr>
        <w:t>as a result of</w:t>
      </w:r>
      <w:proofErr w:type="gramEnd"/>
      <w:r w:rsidRPr="00246E69">
        <w:rPr>
          <w:rFonts w:asciiTheme="minorHAnsi" w:hAnsiTheme="minorHAnsi"/>
        </w:rPr>
        <w:t xml:space="preserve"> miscarriage, one named Walter who is 2½ years old, and one named Arlo who is due to be born around March 23.</w:t>
      </w:r>
    </w:p>
    <w:p w14:paraId="47FDBCB9" w14:textId="33A4BE3B" w:rsidR="000B3574" w:rsidRDefault="000B3574" w:rsidP="00246E69">
      <w:pPr>
        <w:pStyle w:val="yiv7115617413msonormal"/>
        <w:ind w:left="720"/>
        <w:rPr>
          <w:rFonts w:asciiTheme="minorHAnsi" w:hAnsiTheme="minorHAnsi"/>
        </w:rPr>
      </w:pPr>
      <w:r>
        <w:rPr>
          <w:rFonts w:asciiTheme="minorHAnsi" w:hAnsiTheme="minorHAnsi"/>
        </w:rPr>
        <w:t>~~~~~~~~~~~~~~~~~~~~~~~~~~~~~~~~~~~~~~~~~~~~~~~~~~~~~~~~~~~~~~~~~~~~~~</w:t>
      </w:r>
    </w:p>
    <w:p w14:paraId="5222B433" w14:textId="75F8F274" w:rsidR="000B3574" w:rsidRDefault="000B3574" w:rsidP="000B3574">
      <w:pPr>
        <w:pStyle w:val="yiv7115617413msonormal"/>
        <w:ind w:left="720"/>
        <w:jc w:val="center"/>
        <w:rPr>
          <w:rFonts w:asciiTheme="minorHAnsi" w:hAnsiTheme="minorHAnsi"/>
          <w:sz w:val="28"/>
          <w:szCs w:val="28"/>
          <w:u w:val="dash"/>
        </w:rPr>
      </w:pPr>
      <w:r w:rsidRPr="000B3574">
        <w:rPr>
          <w:rFonts w:asciiTheme="minorHAnsi" w:hAnsiTheme="minorHAnsi"/>
          <w:sz w:val="28"/>
          <w:szCs w:val="28"/>
          <w:u w:val="dash"/>
        </w:rPr>
        <w:t>David McGettigan</w:t>
      </w:r>
    </w:p>
    <w:p w14:paraId="671BEEB7" w14:textId="3E5665BE" w:rsidR="009839AA" w:rsidRDefault="000B3574" w:rsidP="00A61BFA">
      <w:pPr>
        <w:pStyle w:val="yiv7115617413msonormal"/>
        <w:ind w:left="720"/>
        <w:jc w:val="center"/>
        <w:rPr>
          <w:rFonts w:asciiTheme="minorHAnsi" w:hAnsiTheme="minorHAnsi"/>
        </w:rPr>
      </w:pPr>
      <w:r w:rsidRPr="000B3574">
        <w:rPr>
          <w:rFonts w:asciiTheme="minorHAnsi" w:hAnsiTheme="minorHAnsi"/>
        </w:rPr>
        <w:t>The Rev. David McGettigan serves a</w:t>
      </w:r>
      <w:r>
        <w:rPr>
          <w:rFonts w:asciiTheme="minorHAnsi" w:hAnsiTheme="minorHAnsi"/>
        </w:rPr>
        <w:t>s Dean of the Atlantic Mission Region.</w:t>
      </w:r>
    </w:p>
    <w:p w14:paraId="138A073D" w14:textId="31446123" w:rsidR="00870F8E" w:rsidRDefault="00870F8E" w:rsidP="00A61BFA">
      <w:pPr>
        <w:pStyle w:val="yiv7115617413msonormal"/>
        <w:ind w:left="720"/>
        <w:jc w:val="center"/>
        <w:rPr>
          <w:rFonts w:asciiTheme="minorHAnsi" w:hAnsiTheme="minorHAnsi"/>
        </w:rPr>
      </w:pPr>
    </w:p>
    <w:p w14:paraId="274F5B7A" w14:textId="748E5A64" w:rsidR="00870F8E" w:rsidRPr="00870F8E" w:rsidRDefault="00870F8E" w:rsidP="00A61BFA">
      <w:pPr>
        <w:pStyle w:val="yiv7115617413msonormal"/>
        <w:ind w:left="720"/>
        <w:jc w:val="center"/>
        <w:rPr>
          <w:rFonts w:asciiTheme="minorHAnsi" w:hAnsiTheme="minorHAnsi"/>
          <w:u w:val="dotted"/>
        </w:rPr>
      </w:pPr>
    </w:p>
    <w:p w14:paraId="71381008" w14:textId="67538D94" w:rsidR="00870F8E" w:rsidRPr="007910EB" w:rsidRDefault="00870F8E" w:rsidP="009839AA">
      <w:pPr>
        <w:pStyle w:val="Signature"/>
        <w:jc w:val="center"/>
        <w:rPr>
          <w:color w:val="DBEFF9" w:themeColor="background2"/>
          <w:sz w:val="40"/>
          <w:szCs w:val="40"/>
          <w:u w:val="dotted"/>
        </w:rPr>
      </w:pPr>
      <w:r w:rsidRPr="007910EB">
        <w:rPr>
          <w:color w:val="DBEFF9" w:themeColor="background2"/>
          <w:sz w:val="40"/>
          <w:szCs w:val="40"/>
          <w:u w:val="dotted"/>
        </w:rPr>
        <w:t xml:space="preserve">NALC LIFE </w:t>
      </w:r>
      <w:r w:rsidR="007910EB" w:rsidRPr="007910EB">
        <w:rPr>
          <w:color w:val="DBEFF9" w:themeColor="background2"/>
          <w:sz w:val="40"/>
          <w:szCs w:val="40"/>
          <w:u w:val="dotted"/>
        </w:rPr>
        <w:t xml:space="preserve">MINISTRIES </w:t>
      </w:r>
      <w:r w:rsidRPr="007910EB">
        <w:rPr>
          <w:color w:val="DBEFF9" w:themeColor="background2"/>
          <w:sz w:val="40"/>
          <w:szCs w:val="40"/>
          <w:u w:val="dotted"/>
        </w:rPr>
        <w:t>TEAM</w:t>
      </w:r>
    </w:p>
    <w:p w14:paraId="28964F9B" w14:textId="2978AC7A" w:rsidR="00870F8E" w:rsidRDefault="00870F8E" w:rsidP="009839AA">
      <w:pPr>
        <w:pStyle w:val="Signature"/>
        <w:jc w:val="center"/>
        <w:rPr>
          <w:color w:val="000000" w:themeColor="text1"/>
          <w:sz w:val="40"/>
          <w:szCs w:val="40"/>
          <w:u w:val="dotted"/>
        </w:rPr>
      </w:pPr>
    </w:p>
    <w:p w14:paraId="157D7C85" w14:textId="0A1EB6A3" w:rsidR="00870F8E" w:rsidRDefault="00870F8E" w:rsidP="009839AA">
      <w:pPr>
        <w:pStyle w:val="Signature"/>
        <w:jc w:val="center"/>
        <w:rPr>
          <w:color w:val="000000" w:themeColor="text1"/>
          <w:sz w:val="40"/>
          <w:szCs w:val="40"/>
          <w:u w:val="dotted"/>
        </w:rPr>
      </w:pPr>
    </w:p>
    <w:p w14:paraId="57514728" w14:textId="6423AF5B" w:rsidR="00870F8E" w:rsidRDefault="00870F8E" w:rsidP="009839AA">
      <w:pPr>
        <w:pStyle w:val="Signature"/>
        <w:jc w:val="center"/>
        <w:rPr>
          <w:color w:val="000000" w:themeColor="text1"/>
          <w:sz w:val="40"/>
          <w:szCs w:val="40"/>
          <w:u w:val="dotted"/>
        </w:rPr>
      </w:pPr>
    </w:p>
    <w:p w14:paraId="480B307E" w14:textId="705023F8" w:rsidR="00870F8E" w:rsidRDefault="00870F8E" w:rsidP="009839AA">
      <w:pPr>
        <w:pStyle w:val="Signature"/>
        <w:jc w:val="center"/>
        <w:rPr>
          <w:color w:val="000000" w:themeColor="text1"/>
          <w:sz w:val="40"/>
          <w:szCs w:val="40"/>
          <w:u w:val="dotted"/>
        </w:rPr>
      </w:pPr>
    </w:p>
    <w:p w14:paraId="4D80C4E6" w14:textId="600E834B" w:rsidR="00870F8E" w:rsidRDefault="00870F8E" w:rsidP="009839AA">
      <w:pPr>
        <w:pStyle w:val="Signature"/>
        <w:jc w:val="center"/>
        <w:rPr>
          <w:color w:val="000000" w:themeColor="text1"/>
          <w:sz w:val="40"/>
          <w:szCs w:val="40"/>
          <w:u w:val="dotted"/>
        </w:rPr>
      </w:pPr>
    </w:p>
    <w:p w14:paraId="27CFC8FC" w14:textId="695E453C" w:rsidR="00870F8E" w:rsidRDefault="00870F8E" w:rsidP="009839AA">
      <w:pPr>
        <w:pStyle w:val="Signature"/>
        <w:jc w:val="center"/>
        <w:rPr>
          <w:color w:val="000000" w:themeColor="text1"/>
          <w:sz w:val="40"/>
          <w:szCs w:val="40"/>
          <w:u w:val="dotted"/>
        </w:rPr>
      </w:pPr>
    </w:p>
    <w:p w14:paraId="6092F8E5" w14:textId="05A276C4" w:rsidR="00870F8E" w:rsidRDefault="00870F8E" w:rsidP="009839AA">
      <w:pPr>
        <w:pStyle w:val="Signature"/>
        <w:jc w:val="center"/>
        <w:rPr>
          <w:b w:val="0"/>
          <w:bCs w:val="0"/>
          <w:i/>
          <w:iCs/>
          <w:color w:val="000000" w:themeColor="text1"/>
          <w:sz w:val="22"/>
          <w:szCs w:val="22"/>
        </w:rPr>
      </w:pPr>
      <w:r>
        <w:rPr>
          <w:b w:val="0"/>
          <w:bCs w:val="0"/>
          <w:color w:val="000000" w:themeColor="text1"/>
          <w:sz w:val="28"/>
          <w:szCs w:val="28"/>
        </w:rPr>
        <w:t>The Rev. Mark Chavez</w:t>
      </w:r>
      <w:r>
        <w:rPr>
          <w:b w:val="0"/>
          <w:bCs w:val="0"/>
          <w:color w:val="000000" w:themeColor="text1"/>
          <w:sz w:val="28"/>
          <w:szCs w:val="28"/>
        </w:rPr>
        <w:br/>
      </w:r>
      <w:r w:rsidRPr="00870F8E">
        <w:rPr>
          <w:b w:val="0"/>
          <w:bCs w:val="0"/>
          <w:i/>
          <w:iCs/>
          <w:color w:val="000000" w:themeColor="text1"/>
          <w:sz w:val="22"/>
          <w:szCs w:val="22"/>
        </w:rPr>
        <w:t xml:space="preserve"> General Secretary</w:t>
      </w:r>
      <w:r w:rsidR="00EB58CB">
        <w:rPr>
          <w:b w:val="0"/>
          <w:bCs w:val="0"/>
          <w:i/>
          <w:iCs/>
          <w:color w:val="000000" w:themeColor="text1"/>
          <w:sz w:val="22"/>
          <w:szCs w:val="22"/>
        </w:rPr>
        <w:t xml:space="preserve"> </w:t>
      </w:r>
      <w:r w:rsidR="00572905">
        <w:rPr>
          <w:b w:val="0"/>
          <w:bCs w:val="0"/>
          <w:i/>
          <w:iCs/>
          <w:color w:val="000000" w:themeColor="text1"/>
          <w:sz w:val="22"/>
          <w:szCs w:val="22"/>
        </w:rPr>
        <w:t>–</w:t>
      </w:r>
      <w:r w:rsidR="00EB58CB">
        <w:rPr>
          <w:b w:val="0"/>
          <w:bCs w:val="0"/>
          <w:i/>
          <w:iCs/>
          <w:color w:val="000000" w:themeColor="text1"/>
          <w:sz w:val="22"/>
          <w:szCs w:val="22"/>
        </w:rPr>
        <w:t xml:space="preserve"> NALC</w:t>
      </w:r>
    </w:p>
    <w:p w14:paraId="3AE22DDA" w14:textId="77777777" w:rsidR="00572905" w:rsidRDefault="00572905" w:rsidP="009839AA">
      <w:pPr>
        <w:pStyle w:val="Signature"/>
        <w:jc w:val="center"/>
        <w:rPr>
          <w:b w:val="0"/>
          <w:bCs w:val="0"/>
          <w:color w:val="000000" w:themeColor="text1"/>
          <w:sz w:val="22"/>
          <w:szCs w:val="22"/>
        </w:rPr>
      </w:pPr>
    </w:p>
    <w:p w14:paraId="45D0A3F9" w14:textId="702F51A2" w:rsidR="00870F8E" w:rsidRDefault="00870F8E" w:rsidP="009839AA">
      <w:pPr>
        <w:pStyle w:val="Signature"/>
        <w:jc w:val="center"/>
        <w:rPr>
          <w:b w:val="0"/>
          <w:bCs w:val="0"/>
          <w:color w:val="000000" w:themeColor="text1"/>
          <w:sz w:val="22"/>
          <w:szCs w:val="22"/>
        </w:rPr>
      </w:pPr>
    </w:p>
    <w:p w14:paraId="625BAD4F" w14:textId="44B2E9DC" w:rsidR="00870F8E" w:rsidRDefault="00870F8E" w:rsidP="009839AA">
      <w:pPr>
        <w:pStyle w:val="Signature"/>
        <w:jc w:val="center"/>
        <w:rPr>
          <w:b w:val="0"/>
          <w:bCs w:val="0"/>
          <w:i/>
          <w:iCs/>
          <w:color w:val="000000" w:themeColor="text1"/>
          <w:sz w:val="22"/>
          <w:szCs w:val="22"/>
        </w:rPr>
      </w:pPr>
      <w:r>
        <w:rPr>
          <w:b w:val="0"/>
          <w:bCs w:val="0"/>
          <w:color w:val="000000" w:themeColor="text1"/>
          <w:sz w:val="28"/>
          <w:szCs w:val="28"/>
        </w:rPr>
        <w:t>The Rev. Dr. Dennis Di Mauro</w:t>
      </w:r>
      <w:r>
        <w:rPr>
          <w:b w:val="0"/>
          <w:bCs w:val="0"/>
          <w:color w:val="000000" w:themeColor="text1"/>
          <w:sz w:val="28"/>
          <w:szCs w:val="28"/>
        </w:rPr>
        <w:br/>
      </w:r>
      <w:r>
        <w:rPr>
          <w:b w:val="0"/>
          <w:bCs w:val="0"/>
          <w:i/>
          <w:iCs/>
          <w:color w:val="000000" w:themeColor="text1"/>
          <w:sz w:val="22"/>
          <w:szCs w:val="22"/>
        </w:rPr>
        <w:t>T</w:t>
      </w:r>
      <w:r w:rsidR="00EB58CB">
        <w:rPr>
          <w:b w:val="0"/>
          <w:bCs w:val="0"/>
          <w:i/>
          <w:iCs/>
          <w:color w:val="000000" w:themeColor="text1"/>
          <w:sz w:val="22"/>
          <w:szCs w:val="22"/>
        </w:rPr>
        <w:t>reasurer – Life Ministries Team</w:t>
      </w:r>
    </w:p>
    <w:p w14:paraId="1EC280A7" w14:textId="77777777" w:rsidR="00572905" w:rsidRDefault="00572905" w:rsidP="009839AA">
      <w:pPr>
        <w:pStyle w:val="Signature"/>
        <w:jc w:val="center"/>
        <w:rPr>
          <w:b w:val="0"/>
          <w:bCs w:val="0"/>
          <w:i/>
          <w:iCs/>
          <w:color w:val="000000" w:themeColor="text1"/>
          <w:sz w:val="22"/>
          <w:szCs w:val="22"/>
        </w:rPr>
      </w:pPr>
    </w:p>
    <w:p w14:paraId="5050FB68" w14:textId="2557E1F2" w:rsidR="00870F8E" w:rsidRDefault="00870F8E" w:rsidP="009839AA">
      <w:pPr>
        <w:pStyle w:val="Signature"/>
        <w:jc w:val="center"/>
        <w:rPr>
          <w:b w:val="0"/>
          <w:bCs w:val="0"/>
          <w:i/>
          <w:iCs/>
          <w:color w:val="000000" w:themeColor="text1"/>
          <w:sz w:val="22"/>
          <w:szCs w:val="22"/>
        </w:rPr>
      </w:pPr>
    </w:p>
    <w:p w14:paraId="3783D822" w14:textId="26CE5771" w:rsidR="00EB58CB" w:rsidRDefault="00EB58CB" w:rsidP="009839AA">
      <w:pPr>
        <w:pStyle w:val="Signature"/>
        <w:jc w:val="center"/>
        <w:rPr>
          <w:b w:val="0"/>
          <w:bCs w:val="0"/>
          <w:i/>
          <w:iCs/>
          <w:color w:val="000000" w:themeColor="text1"/>
          <w:sz w:val="22"/>
          <w:szCs w:val="22"/>
        </w:rPr>
      </w:pPr>
      <w:r>
        <w:rPr>
          <w:b w:val="0"/>
          <w:bCs w:val="0"/>
          <w:color w:val="000000" w:themeColor="text1"/>
          <w:sz w:val="28"/>
          <w:szCs w:val="28"/>
        </w:rPr>
        <w:t xml:space="preserve">Mrs. Rebecka V.A. </w:t>
      </w:r>
      <w:proofErr w:type="spellStart"/>
      <w:r>
        <w:rPr>
          <w:b w:val="0"/>
          <w:bCs w:val="0"/>
          <w:color w:val="000000" w:themeColor="text1"/>
          <w:sz w:val="28"/>
          <w:szCs w:val="28"/>
        </w:rPr>
        <w:t>Frontz</w:t>
      </w:r>
      <w:proofErr w:type="spellEnd"/>
      <w:r>
        <w:rPr>
          <w:b w:val="0"/>
          <w:bCs w:val="0"/>
          <w:color w:val="000000" w:themeColor="text1"/>
          <w:sz w:val="28"/>
          <w:szCs w:val="28"/>
        </w:rPr>
        <w:br/>
      </w:r>
      <w:r w:rsidRPr="00EB58CB">
        <w:rPr>
          <w:b w:val="0"/>
          <w:bCs w:val="0"/>
          <w:i/>
          <w:iCs/>
          <w:color w:val="000000" w:themeColor="text1"/>
          <w:sz w:val="22"/>
          <w:szCs w:val="22"/>
        </w:rPr>
        <w:t>Chairperson – Life Ministries Team</w:t>
      </w:r>
    </w:p>
    <w:p w14:paraId="54FD5C8C" w14:textId="77777777" w:rsidR="00572905" w:rsidRDefault="00572905" w:rsidP="009839AA">
      <w:pPr>
        <w:pStyle w:val="Signature"/>
        <w:jc w:val="center"/>
        <w:rPr>
          <w:b w:val="0"/>
          <w:bCs w:val="0"/>
          <w:color w:val="000000" w:themeColor="text1"/>
          <w:sz w:val="22"/>
          <w:szCs w:val="22"/>
        </w:rPr>
      </w:pPr>
    </w:p>
    <w:p w14:paraId="091E5F5D" w14:textId="77777777" w:rsidR="00EB58CB" w:rsidRPr="00EB58CB" w:rsidRDefault="00EB58CB" w:rsidP="009839AA">
      <w:pPr>
        <w:pStyle w:val="Signature"/>
        <w:jc w:val="center"/>
        <w:rPr>
          <w:b w:val="0"/>
          <w:bCs w:val="0"/>
          <w:color w:val="000000" w:themeColor="text1"/>
          <w:sz w:val="22"/>
          <w:szCs w:val="22"/>
        </w:rPr>
      </w:pPr>
    </w:p>
    <w:p w14:paraId="4C96075C" w14:textId="16D4402D" w:rsidR="00870F8E" w:rsidRDefault="00870F8E" w:rsidP="009839AA">
      <w:pPr>
        <w:pStyle w:val="Signature"/>
        <w:jc w:val="center"/>
        <w:rPr>
          <w:b w:val="0"/>
          <w:bCs w:val="0"/>
          <w:i/>
          <w:iCs/>
          <w:color w:val="000000" w:themeColor="text1"/>
          <w:sz w:val="22"/>
          <w:szCs w:val="22"/>
        </w:rPr>
      </w:pPr>
      <w:r>
        <w:rPr>
          <w:b w:val="0"/>
          <w:bCs w:val="0"/>
          <w:color w:val="000000" w:themeColor="text1"/>
          <w:sz w:val="28"/>
          <w:szCs w:val="28"/>
        </w:rPr>
        <w:t>The Rev. Scott Licht</w:t>
      </w:r>
      <w:r>
        <w:rPr>
          <w:b w:val="0"/>
          <w:bCs w:val="0"/>
          <w:i/>
          <w:iCs/>
          <w:color w:val="000000" w:themeColor="text1"/>
          <w:sz w:val="28"/>
          <w:szCs w:val="28"/>
        </w:rPr>
        <w:br/>
      </w:r>
      <w:r w:rsidR="00572905">
        <w:rPr>
          <w:b w:val="0"/>
          <w:bCs w:val="0"/>
          <w:i/>
          <w:iCs/>
          <w:color w:val="000000" w:themeColor="text1"/>
          <w:sz w:val="22"/>
          <w:szCs w:val="22"/>
        </w:rPr>
        <w:t xml:space="preserve">Executive Director of Finance and Operations - </w:t>
      </w:r>
      <w:r>
        <w:rPr>
          <w:b w:val="0"/>
          <w:bCs w:val="0"/>
          <w:i/>
          <w:iCs/>
          <w:color w:val="000000" w:themeColor="text1"/>
          <w:sz w:val="22"/>
          <w:szCs w:val="22"/>
        </w:rPr>
        <w:t>Lutherans For Life</w:t>
      </w:r>
    </w:p>
    <w:p w14:paraId="67AEC59A" w14:textId="77777777" w:rsidR="00572905" w:rsidRDefault="00572905" w:rsidP="009839AA">
      <w:pPr>
        <w:pStyle w:val="Signature"/>
        <w:jc w:val="center"/>
        <w:rPr>
          <w:b w:val="0"/>
          <w:bCs w:val="0"/>
          <w:i/>
          <w:iCs/>
          <w:color w:val="000000" w:themeColor="text1"/>
          <w:sz w:val="22"/>
          <w:szCs w:val="22"/>
        </w:rPr>
      </w:pPr>
    </w:p>
    <w:p w14:paraId="36C7AE3F" w14:textId="25748141" w:rsidR="00870F8E" w:rsidRDefault="00870F8E" w:rsidP="009839AA">
      <w:pPr>
        <w:pStyle w:val="Signature"/>
        <w:jc w:val="center"/>
        <w:rPr>
          <w:b w:val="0"/>
          <w:bCs w:val="0"/>
          <w:i/>
          <w:iCs/>
          <w:color w:val="000000" w:themeColor="text1"/>
          <w:sz w:val="22"/>
          <w:szCs w:val="22"/>
        </w:rPr>
      </w:pPr>
    </w:p>
    <w:p w14:paraId="018F5057" w14:textId="513D7A60" w:rsidR="00870F8E" w:rsidRDefault="00870F8E" w:rsidP="009839AA">
      <w:pPr>
        <w:pStyle w:val="Signature"/>
        <w:jc w:val="center"/>
        <w:rPr>
          <w:b w:val="0"/>
          <w:bCs w:val="0"/>
          <w:i/>
          <w:iCs/>
          <w:color w:val="000000" w:themeColor="text1"/>
          <w:sz w:val="22"/>
          <w:szCs w:val="22"/>
        </w:rPr>
      </w:pPr>
      <w:r>
        <w:rPr>
          <w:b w:val="0"/>
          <w:bCs w:val="0"/>
          <w:color w:val="000000" w:themeColor="text1"/>
          <w:sz w:val="28"/>
          <w:szCs w:val="28"/>
        </w:rPr>
        <w:t>The Rev. Melinda Jones</w:t>
      </w:r>
      <w:r>
        <w:rPr>
          <w:b w:val="0"/>
          <w:bCs w:val="0"/>
          <w:color w:val="000000" w:themeColor="text1"/>
          <w:sz w:val="28"/>
          <w:szCs w:val="28"/>
        </w:rPr>
        <w:br/>
      </w:r>
      <w:r>
        <w:rPr>
          <w:b w:val="0"/>
          <w:bCs w:val="0"/>
          <w:i/>
          <w:iCs/>
          <w:color w:val="000000" w:themeColor="text1"/>
          <w:sz w:val="22"/>
          <w:szCs w:val="22"/>
        </w:rPr>
        <w:t xml:space="preserve"> Executive Council</w:t>
      </w:r>
      <w:r w:rsidR="00EB58CB">
        <w:rPr>
          <w:b w:val="0"/>
          <w:bCs w:val="0"/>
          <w:i/>
          <w:iCs/>
          <w:color w:val="000000" w:themeColor="text1"/>
          <w:sz w:val="22"/>
          <w:szCs w:val="22"/>
        </w:rPr>
        <w:t xml:space="preserve"> </w:t>
      </w:r>
      <w:r w:rsidR="00572905">
        <w:rPr>
          <w:b w:val="0"/>
          <w:bCs w:val="0"/>
          <w:i/>
          <w:iCs/>
          <w:color w:val="000000" w:themeColor="text1"/>
          <w:sz w:val="22"/>
          <w:szCs w:val="22"/>
        </w:rPr>
        <w:t>–</w:t>
      </w:r>
      <w:r w:rsidR="00EB58CB">
        <w:rPr>
          <w:b w:val="0"/>
          <w:bCs w:val="0"/>
          <w:i/>
          <w:iCs/>
          <w:color w:val="000000" w:themeColor="text1"/>
          <w:sz w:val="22"/>
          <w:szCs w:val="22"/>
        </w:rPr>
        <w:t xml:space="preserve"> NALC</w:t>
      </w:r>
    </w:p>
    <w:p w14:paraId="3B5125AD" w14:textId="77777777" w:rsidR="00572905" w:rsidRDefault="00572905" w:rsidP="009839AA">
      <w:pPr>
        <w:pStyle w:val="Signature"/>
        <w:jc w:val="center"/>
        <w:rPr>
          <w:b w:val="0"/>
          <w:bCs w:val="0"/>
          <w:i/>
          <w:iCs/>
          <w:color w:val="000000" w:themeColor="text1"/>
          <w:sz w:val="22"/>
          <w:szCs w:val="22"/>
        </w:rPr>
      </w:pPr>
    </w:p>
    <w:p w14:paraId="7C840002" w14:textId="6F013540" w:rsidR="00870F8E" w:rsidRDefault="00870F8E" w:rsidP="009839AA">
      <w:pPr>
        <w:pStyle w:val="Signature"/>
        <w:jc w:val="center"/>
        <w:rPr>
          <w:b w:val="0"/>
          <w:bCs w:val="0"/>
          <w:i/>
          <w:iCs/>
          <w:color w:val="000000" w:themeColor="text1"/>
          <w:sz w:val="22"/>
          <w:szCs w:val="22"/>
        </w:rPr>
      </w:pPr>
    </w:p>
    <w:p w14:paraId="1C64C114" w14:textId="3E8C88A5" w:rsidR="00870F8E" w:rsidRDefault="00870F8E" w:rsidP="009839AA">
      <w:pPr>
        <w:pStyle w:val="Signature"/>
        <w:jc w:val="center"/>
        <w:rPr>
          <w:b w:val="0"/>
          <w:bCs w:val="0"/>
          <w:i/>
          <w:iCs/>
          <w:color w:val="000000" w:themeColor="text1"/>
          <w:sz w:val="22"/>
          <w:szCs w:val="22"/>
        </w:rPr>
      </w:pPr>
      <w:r>
        <w:rPr>
          <w:b w:val="0"/>
          <w:bCs w:val="0"/>
          <w:color w:val="000000" w:themeColor="text1"/>
          <w:sz w:val="28"/>
          <w:szCs w:val="28"/>
        </w:rPr>
        <w:t xml:space="preserve">The Rev. </w:t>
      </w:r>
      <w:r w:rsidR="00EB58CB">
        <w:rPr>
          <w:b w:val="0"/>
          <w:bCs w:val="0"/>
          <w:color w:val="000000" w:themeColor="text1"/>
          <w:sz w:val="28"/>
          <w:szCs w:val="28"/>
        </w:rPr>
        <w:t>Stevens Shipman</w:t>
      </w:r>
      <w:r w:rsidR="00EB58CB">
        <w:rPr>
          <w:b w:val="0"/>
          <w:bCs w:val="0"/>
          <w:color w:val="000000" w:themeColor="text1"/>
          <w:sz w:val="28"/>
          <w:szCs w:val="28"/>
        </w:rPr>
        <w:br/>
      </w:r>
      <w:r w:rsidR="00EB58CB">
        <w:rPr>
          <w:b w:val="0"/>
          <w:bCs w:val="0"/>
          <w:i/>
          <w:iCs/>
          <w:color w:val="000000" w:themeColor="text1"/>
          <w:sz w:val="22"/>
          <w:szCs w:val="22"/>
        </w:rPr>
        <w:t>Assistant to the Dean – Atlantic Mission Region</w:t>
      </w:r>
    </w:p>
    <w:p w14:paraId="3062FEA1" w14:textId="60CF3469" w:rsidR="00572905" w:rsidRDefault="00572905" w:rsidP="009839AA">
      <w:pPr>
        <w:pStyle w:val="Signature"/>
        <w:jc w:val="center"/>
        <w:rPr>
          <w:b w:val="0"/>
          <w:bCs w:val="0"/>
          <w:i/>
          <w:iCs/>
          <w:color w:val="000000" w:themeColor="text1"/>
          <w:sz w:val="22"/>
          <w:szCs w:val="22"/>
        </w:rPr>
      </w:pPr>
    </w:p>
    <w:p w14:paraId="081A9CC1" w14:textId="7FFC4E35" w:rsidR="00572905" w:rsidRDefault="00572905" w:rsidP="009839AA">
      <w:pPr>
        <w:pStyle w:val="Signature"/>
        <w:jc w:val="center"/>
        <w:rPr>
          <w:b w:val="0"/>
          <w:bCs w:val="0"/>
          <w:i/>
          <w:iCs/>
          <w:color w:val="000000" w:themeColor="text1"/>
          <w:sz w:val="22"/>
          <w:szCs w:val="22"/>
        </w:rPr>
      </w:pPr>
    </w:p>
    <w:p w14:paraId="0D514D01" w14:textId="0303DBAF" w:rsidR="00572905" w:rsidRDefault="00572905" w:rsidP="009839AA">
      <w:pPr>
        <w:pStyle w:val="Signature"/>
        <w:jc w:val="center"/>
        <w:rPr>
          <w:b w:val="0"/>
          <w:bCs w:val="0"/>
          <w:i/>
          <w:iCs/>
          <w:color w:val="000000" w:themeColor="text1"/>
          <w:sz w:val="22"/>
          <w:szCs w:val="22"/>
        </w:rPr>
      </w:pPr>
    </w:p>
    <w:p w14:paraId="460F8484" w14:textId="5C5BA1C8" w:rsidR="00572905" w:rsidRDefault="00572905" w:rsidP="009839AA">
      <w:pPr>
        <w:pStyle w:val="Signature"/>
        <w:jc w:val="center"/>
        <w:rPr>
          <w:b w:val="0"/>
          <w:bCs w:val="0"/>
          <w:i/>
          <w:iCs/>
          <w:color w:val="000000" w:themeColor="text1"/>
          <w:sz w:val="22"/>
          <w:szCs w:val="22"/>
        </w:rPr>
      </w:pPr>
    </w:p>
    <w:p w14:paraId="425A60BB" w14:textId="203DAF11" w:rsidR="00572905" w:rsidRDefault="00572905" w:rsidP="009839AA">
      <w:pPr>
        <w:pStyle w:val="Signature"/>
        <w:jc w:val="center"/>
        <w:rPr>
          <w:b w:val="0"/>
          <w:bCs w:val="0"/>
          <w:i/>
          <w:iCs/>
          <w:color w:val="000000" w:themeColor="text1"/>
          <w:sz w:val="22"/>
          <w:szCs w:val="22"/>
        </w:rPr>
      </w:pPr>
    </w:p>
    <w:p w14:paraId="7971DD70" w14:textId="20490FB8" w:rsidR="00572905" w:rsidRDefault="00572905" w:rsidP="009839AA">
      <w:pPr>
        <w:pStyle w:val="Signature"/>
        <w:jc w:val="center"/>
        <w:rPr>
          <w:b w:val="0"/>
          <w:bCs w:val="0"/>
          <w:i/>
          <w:iCs/>
          <w:color w:val="000000" w:themeColor="text1"/>
          <w:sz w:val="22"/>
          <w:szCs w:val="22"/>
        </w:rPr>
      </w:pPr>
    </w:p>
    <w:p w14:paraId="2DECCD67" w14:textId="4CFB0137" w:rsidR="00572905" w:rsidRDefault="00572905" w:rsidP="009839AA">
      <w:pPr>
        <w:pStyle w:val="Signature"/>
        <w:jc w:val="center"/>
        <w:rPr>
          <w:rFonts w:ascii="Blackadder ITC" w:hAnsi="Blackadder ITC"/>
          <w:b w:val="0"/>
          <w:bCs w:val="0"/>
          <w:i/>
          <w:iCs/>
          <w:color w:val="000000" w:themeColor="text1"/>
          <w:sz w:val="44"/>
          <w:szCs w:val="44"/>
        </w:rPr>
      </w:pPr>
      <w:r>
        <w:rPr>
          <w:rFonts w:ascii="Blackadder ITC" w:hAnsi="Blackadder ITC"/>
          <w:b w:val="0"/>
          <w:bCs w:val="0"/>
          <w:i/>
          <w:iCs/>
          <w:color w:val="000000" w:themeColor="text1"/>
          <w:sz w:val="44"/>
          <w:szCs w:val="44"/>
        </w:rPr>
        <w:t>Thank you for joining us today.</w:t>
      </w:r>
    </w:p>
    <w:p w14:paraId="546A7A5D" w14:textId="13E52465" w:rsidR="00572905" w:rsidRDefault="00572905" w:rsidP="009839AA">
      <w:pPr>
        <w:pStyle w:val="Signature"/>
        <w:jc w:val="center"/>
        <w:rPr>
          <w:rFonts w:ascii="Blackadder ITC" w:hAnsi="Blackadder ITC"/>
          <w:b w:val="0"/>
          <w:bCs w:val="0"/>
          <w:i/>
          <w:iCs/>
          <w:color w:val="000000" w:themeColor="text1"/>
          <w:sz w:val="44"/>
          <w:szCs w:val="44"/>
        </w:rPr>
      </w:pPr>
    </w:p>
    <w:p w14:paraId="58B1EBAA" w14:textId="77777777" w:rsidR="00572905" w:rsidRPr="00572905" w:rsidRDefault="00572905" w:rsidP="009839AA">
      <w:pPr>
        <w:pStyle w:val="Signature"/>
        <w:jc w:val="center"/>
        <w:rPr>
          <w:rFonts w:ascii="Blackadder ITC" w:hAnsi="Blackadder ITC"/>
          <w:b w:val="0"/>
          <w:bCs w:val="0"/>
          <w:i/>
          <w:iCs/>
          <w:color w:val="000000" w:themeColor="text1"/>
          <w:sz w:val="44"/>
          <w:szCs w:val="44"/>
        </w:rPr>
      </w:pPr>
    </w:p>
    <w:sectPr w:rsidR="00572905" w:rsidRPr="00572905" w:rsidSect="00A66B18">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D6D42" w14:textId="77777777" w:rsidR="008A7CB6" w:rsidRDefault="008A7CB6" w:rsidP="00A66B18">
      <w:pPr>
        <w:spacing w:before="0" w:after="0"/>
      </w:pPr>
      <w:r>
        <w:separator/>
      </w:r>
    </w:p>
  </w:endnote>
  <w:endnote w:type="continuationSeparator" w:id="0">
    <w:p w14:paraId="77069FEA" w14:textId="77777777" w:rsidR="008A7CB6" w:rsidRDefault="008A7CB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AD300" w14:textId="77777777" w:rsidR="008A7CB6" w:rsidRDefault="008A7CB6" w:rsidP="00A66B18">
      <w:pPr>
        <w:spacing w:before="0" w:after="0"/>
      </w:pPr>
      <w:r>
        <w:separator/>
      </w:r>
    </w:p>
  </w:footnote>
  <w:footnote w:type="continuationSeparator" w:id="0">
    <w:p w14:paraId="27AF1081" w14:textId="77777777" w:rsidR="008A7CB6" w:rsidRDefault="008A7CB6"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68A2F"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289BB0F3" wp14:editId="77E01C5C">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C1ED94"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977"/>
    <w:rsid w:val="00083BAA"/>
    <w:rsid w:val="000B3574"/>
    <w:rsid w:val="0010680C"/>
    <w:rsid w:val="00125343"/>
    <w:rsid w:val="00144F35"/>
    <w:rsid w:val="00152B0B"/>
    <w:rsid w:val="001766D6"/>
    <w:rsid w:val="00192419"/>
    <w:rsid w:val="001A622F"/>
    <w:rsid w:val="001C270D"/>
    <w:rsid w:val="001E2320"/>
    <w:rsid w:val="00214E28"/>
    <w:rsid w:val="00246E69"/>
    <w:rsid w:val="00352B81"/>
    <w:rsid w:val="00394757"/>
    <w:rsid w:val="003A0150"/>
    <w:rsid w:val="003C2D38"/>
    <w:rsid w:val="003E24DF"/>
    <w:rsid w:val="0041428F"/>
    <w:rsid w:val="00452A3F"/>
    <w:rsid w:val="00455DA1"/>
    <w:rsid w:val="004A2B0D"/>
    <w:rsid w:val="00572905"/>
    <w:rsid w:val="005C2210"/>
    <w:rsid w:val="00615018"/>
    <w:rsid w:val="0062123A"/>
    <w:rsid w:val="00646E75"/>
    <w:rsid w:val="00681159"/>
    <w:rsid w:val="006F6F10"/>
    <w:rsid w:val="00783E79"/>
    <w:rsid w:val="007910EB"/>
    <w:rsid w:val="007B5AE8"/>
    <w:rsid w:val="007F5192"/>
    <w:rsid w:val="00870F8E"/>
    <w:rsid w:val="008A7CB6"/>
    <w:rsid w:val="008F4977"/>
    <w:rsid w:val="009839AA"/>
    <w:rsid w:val="009F2E51"/>
    <w:rsid w:val="00A04672"/>
    <w:rsid w:val="00A26FE7"/>
    <w:rsid w:val="00A61BFA"/>
    <w:rsid w:val="00A66B18"/>
    <w:rsid w:val="00A6783B"/>
    <w:rsid w:val="00A96CF8"/>
    <w:rsid w:val="00AA089B"/>
    <w:rsid w:val="00AE0B19"/>
    <w:rsid w:val="00AE1388"/>
    <w:rsid w:val="00AF3982"/>
    <w:rsid w:val="00B50294"/>
    <w:rsid w:val="00B57D6E"/>
    <w:rsid w:val="00C701F7"/>
    <w:rsid w:val="00C70786"/>
    <w:rsid w:val="00D10958"/>
    <w:rsid w:val="00D66593"/>
    <w:rsid w:val="00DE6DA2"/>
    <w:rsid w:val="00DF2D30"/>
    <w:rsid w:val="00E01838"/>
    <w:rsid w:val="00E4786A"/>
    <w:rsid w:val="00E55D74"/>
    <w:rsid w:val="00E6540C"/>
    <w:rsid w:val="00E81E2A"/>
    <w:rsid w:val="00EB58CB"/>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81D8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customStyle="1" w:styleId="yiv0007585000xyiv5356302021msonormal">
    <w:name w:val="yiv0007585000x_yiv5356302021msonormal"/>
    <w:basedOn w:val="Normal"/>
    <w:rsid w:val="00455DA1"/>
    <w:pPr>
      <w:spacing w:before="100" w:beforeAutospacing="1" w:after="100" w:afterAutospacing="1"/>
      <w:ind w:left="0" w:right="0"/>
    </w:pPr>
    <w:rPr>
      <w:rFonts w:ascii="Times New Roman" w:eastAsia="Times New Roman" w:hAnsi="Times New Roman" w:cs="Times New Roman"/>
      <w:color w:val="auto"/>
      <w:kern w:val="0"/>
      <w:szCs w:val="24"/>
      <w:lang w:eastAsia="en-US"/>
    </w:rPr>
  </w:style>
  <w:style w:type="paragraph" w:customStyle="1" w:styleId="yiv7115617413msonormal">
    <w:name w:val="yiv7115617413msonormal"/>
    <w:basedOn w:val="Normal"/>
    <w:rsid w:val="00455DA1"/>
    <w:pPr>
      <w:spacing w:before="100" w:beforeAutospacing="1" w:after="100" w:afterAutospacing="1"/>
      <w:ind w:left="0" w:right="0"/>
    </w:pPr>
    <w:rPr>
      <w:rFonts w:ascii="Times New Roman" w:eastAsia="Times New Roman" w:hAnsi="Times New Roman" w:cs="Times New Roman"/>
      <w:color w:val="auto"/>
      <w:kern w:val="0"/>
      <w:szCs w:val="24"/>
      <w:lang w:eastAsia="en-US"/>
    </w:rPr>
  </w:style>
  <w:style w:type="character" w:styleId="Hyperlink">
    <w:name w:val="Hyperlink"/>
    <w:basedOn w:val="DefaultParagraphFont"/>
    <w:uiPriority w:val="99"/>
    <w:unhideWhenUsed/>
    <w:rsid w:val="009839AA"/>
    <w:rPr>
      <w:color w:val="F49100" w:themeColor="hyperlink"/>
      <w:u w:val="single"/>
    </w:rPr>
  </w:style>
  <w:style w:type="character" w:styleId="UnresolvedMention">
    <w:name w:val="Unresolved Mention"/>
    <w:basedOn w:val="DefaultParagraphFont"/>
    <w:uiPriority w:val="99"/>
    <w:semiHidden/>
    <w:rsid w:val="00983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yperlink" Target="http://www.thenalc.org/lifeministrie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AppData\Local\Microsoft\Office\16.0\DTS\en-US%7bE898385A-0429-46B8-B899-F36C11EE6D75%7d\%7bCD63E0FE-A991-4F22-AB18-89A8A265DA4D%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{CD63E0FE-A991-4F22-AB18-89A8A265DA4D}tf56348247_win32</Template>
  <TotalTime>0</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2021-01-28T02:07:00Z</dcterms:created>
  <dcterms:modified xsi:type="dcterms:W3CDTF">2021-01-28T16:06:00Z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